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B4E886A" w14:paraId="76CD1683" wp14:textId="27303373">
      <w:pPr>
        <w:pStyle w:val="Heading1"/>
        <w:jc w:val="center"/>
      </w:pPr>
      <w:r w:rsidRPr="2B4E886A" w:rsidR="2B4E886A">
        <w:rPr>
          <w:b w:val="0"/>
          <w:bCs w:val="0"/>
          <w:i w:val="0"/>
          <w:iCs w:val="0"/>
          <w:color w:val="333333"/>
          <w:sz w:val="45"/>
          <w:szCs w:val="45"/>
        </w:rPr>
        <w:t>Как правильно организовать физкультурные занятия для дошкольников в домашних условиях</w:t>
      </w:r>
    </w:p>
    <w:p xmlns:wp14="http://schemas.microsoft.com/office/word/2010/wordml" w:rsidP="2B4E886A" w14:paraId="0CA4DE80" wp14:textId="70D4FE0E">
      <w:pPr>
        <w:jc w:val="both"/>
        <w:rPr>
          <w:rFonts w:ascii="Times New Roman" w:hAnsi="Times New Roman" w:eastAsia="Times New Roman" w:cs="Times New Roman"/>
          <w:b w:val="0"/>
          <w:bCs w:val="0"/>
          <w:i w:val="0"/>
          <w:iCs w:val="0"/>
          <w:noProof w:val="0"/>
          <w:color w:val="111111"/>
          <w:sz w:val="28"/>
          <w:szCs w:val="28"/>
          <w:lang w:val="ru-RU"/>
        </w:rPr>
      </w:pPr>
      <w:r w:rsidRPr="2B4E886A" w:rsidR="2B4E886A">
        <w:rPr>
          <w:rFonts w:ascii="Calibri" w:hAnsi="Calibri" w:eastAsia="Calibri" w:cs="Calibri"/>
          <w:b w:val="1"/>
          <w:bCs w:val="1"/>
          <w:i w:val="0"/>
          <w:iCs w:val="0"/>
          <w:noProof w:val="0"/>
          <w:color w:val="111111"/>
          <w:sz w:val="27"/>
          <w:szCs w:val="27"/>
          <w:lang w:val="ru-RU"/>
        </w:rPr>
        <w:t xml:space="preserve"> </w:t>
      </w:r>
      <w:r>
        <w:br/>
      </w:r>
      <w:r w:rsidRPr="2B4E886A" w:rsidR="2B4E886A">
        <w:rPr>
          <w:rFonts w:ascii="Times New Roman" w:hAnsi="Times New Roman" w:eastAsia="Times New Roman" w:cs="Times New Roman"/>
          <w:b w:val="0"/>
          <w:bCs w:val="0"/>
          <w:i w:val="0"/>
          <w:iCs w:val="0"/>
          <w:noProof w:val="0"/>
          <w:color w:val="111111"/>
          <w:sz w:val="28"/>
          <w:szCs w:val="28"/>
          <w:lang w:val="ru-RU"/>
        </w:rPr>
        <w:t xml:space="preserve">Нашим детям для </w:t>
      </w:r>
      <w:r w:rsidRPr="2B4E886A" w:rsidR="2B4E886A">
        <w:rPr>
          <w:rFonts w:ascii="Times New Roman" w:hAnsi="Times New Roman" w:eastAsia="Times New Roman" w:cs="Times New Roman"/>
          <w:b w:val="1"/>
          <w:bCs w:val="1"/>
          <w:i w:val="0"/>
          <w:iCs w:val="0"/>
          <w:noProof w:val="0"/>
          <w:color w:val="111111"/>
          <w:sz w:val="28"/>
          <w:szCs w:val="28"/>
          <w:lang w:val="ru-RU"/>
        </w:rPr>
        <w:t>правильного</w:t>
      </w:r>
      <w:r w:rsidRPr="2B4E886A" w:rsidR="2B4E886A">
        <w:rPr>
          <w:rFonts w:ascii="Times New Roman" w:hAnsi="Times New Roman" w:eastAsia="Times New Roman" w:cs="Times New Roman"/>
          <w:b w:val="0"/>
          <w:bCs w:val="0"/>
          <w:i w:val="0"/>
          <w:iCs w:val="0"/>
          <w:noProof w:val="0"/>
          <w:color w:val="111111"/>
          <w:sz w:val="28"/>
          <w:szCs w:val="28"/>
          <w:lang w:val="ru-RU"/>
        </w:rPr>
        <w:t xml:space="preserve"> развития опорно-двигательного аппарата необходимо хотя бы раз в день выполнять комплекс физических упражнений. Наличие регулярной адаптированной нагрузки позволит ребенку вырасти здоровым и сильным. Родителям полезно заниматься </w:t>
      </w:r>
      <w:r w:rsidRPr="2B4E886A" w:rsidR="2B4E886A">
        <w:rPr>
          <w:rFonts w:ascii="Times New Roman" w:hAnsi="Times New Roman" w:eastAsia="Times New Roman" w:cs="Times New Roman"/>
          <w:b w:val="1"/>
          <w:bCs w:val="1"/>
          <w:i w:val="0"/>
          <w:iCs w:val="0"/>
          <w:noProof w:val="0"/>
          <w:color w:val="111111"/>
          <w:sz w:val="28"/>
          <w:szCs w:val="28"/>
          <w:lang w:val="ru-RU"/>
        </w:rPr>
        <w:t>физкультурой</w:t>
      </w:r>
      <w:r w:rsidRPr="2B4E886A" w:rsidR="2B4E886A">
        <w:rPr>
          <w:rFonts w:ascii="Times New Roman" w:hAnsi="Times New Roman" w:eastAsia="Times New Roman" w:cs="Times New Roman"/>
          <w:b w:val="0"/>
          <w:bCs w:val="0"/>
          <w:i w:val="0"/>
          <w:iCs w:val="0"/>
          <w:noProof w:val="0"/>
          <w:color w:val="111111"/>
          <w:sz w:val="28"/>
          <w:szCs w:val="28"/>
          <w:lang w:val="ru-RU"/>
        </w:rPr>
        <w:t xml:space="preserve"> вместе с детьми и собственным примером прививать детям любовь к </w:t>
      </w:r>
      <w:r w:rsidRPr="2B4E886A" w:rsidR="2B4E886A">
        <w:rPr>
          <w:rFonts w:ascii="Times New Roman" w:hAnsi="Times New Roman" w:eastAsia="Times New Roman" w:cs="Times New Roman"/>
          <w:b w:val="1"/>
          <w:bCs w:val="1"/>
          <w:i w:val="0"/>
          <w:iCs w:val="0"/>
          <w:noProof w:val="0"/>
          <w:color w:val="111111"/>
          <w:sz w:val="28"/>
          <w:szCs w:val="28"/>
          <w:lang w:val="ru-RU"/>
        </w:rPr>
        <w:t>физкультуре и спорту</w:t>
      </w:r>
      <w:r w:rsidRPr="2B4E886A" w:rsidR="2B4E886A">
        <w:rPr>
          <w:rFonts w:ascii="Times New Roman" w:hAnsi="Times New Roman" w:eastAsia="Times New Roman" w:cs="Times New Roman"/>
          <w:b w:val="0"/>
          <w:bCs w:val="0"/>
          <w:i w:val="0"/>
          <w:iCs w:val="0"/>
          <w:noProof w:val="0"/>
          <w:color w:val="111111"/>
          <w:sz w:val="28"/>
          <w:szCs w:val="28"/>
          <w:lang w:val="ru-RU"/>
        </w:rPr>
        <w:t xml:space="preserve">. Если родители вместе с детьми будут заниматься </w:t>
      </w:r>
      <w:r w:rsidRPr="2B4E886A" w:rsidR="2B4E886A">
        <w:rPr>
          <w:rFonts w:ascii="Times New Roman" w:hAnsi="Times New Roman" w:eastAsia="Times New Roman" w:cs="Times New Roman"/>
          <w:b w:val="1"/>
          <w:bCs w:val="1"/>
          <w:i w:val="0"/>
          <w:iCs w:val="0"/>
          <w:noProof w:val="0"/>
          <w:color w:val="111111"/>
          <w:sz w:val="28"/>
          <w:szCs w:val="28"/>
          <w:lang w:val="ru-RU"/>
        </w:rPr>
        <w:t>физкультурой</w:t>
      </w:r>
      <w:r w:rsidRPr="2B4E886A" w:rsidR="2B4E886A">
        <w:rPr>
          <w:rFonts w:ascii="Times New Roman" w:hAnsi="Times New Roman" w:eastAsia="Times New Roman" w:cs="Times New Roman"/>
          <w:b w:val="0"/>
          <w:bCs w:val="0"/>
          <w:i w:val="0"/>
          <w:iCs w:val="0"/>
          <w:noProof w:val="0"/>
          <w:color w:val="111111"/>
          <w:sz w:val="28"/>
          <w:szCs w:val="28"/>
          <w:lang w:val="ru-RU"/>
        </w:rPr>
        <w:t>, ребенок будет считать это нормой, как умывание и чистку зубов по утрам.</w:t>
      </w:r>
    </w:p>
    <w:p xmlns:wp14="http://schemas.microsoft.com/office/word/2010/wordml" w:rsidP="2B4E886A" w14:paraId="0F4612C6" wp14:textId="05369AC9">
      <w:pPr>
        <w:jc w:val="both"/>
        <w:rPr>
          <w:rFonts w:ascii="Times New Roman" w:hAnsi="Times New Roman" w:eastAsia="Times New Roman" w:cs="Times New Roman"/>
          <w:b w:val="0"/>
          <w:bCs w:val="0"/>
          <w:i w:val="0"/>
          <w:iCs w:val="0"/>
          <w:noProof w:val="0"/>
          <w:color w:val="111111"/>
          <w:sz w:val="28"/>
          <w:szCs w:val="28"/>
          <w:lang w:val="ru-RU"/>
        </w:rPr>
      </w:pPr>
      <w:r w:rsidRPr="2B4E886A" w:rsidR="2B4E886A">
        <w:rPr>
          <w:rFonts w:ascii="Times New Roman" w:hAnsi="Times New Roman" w:eastAsia="Times New Roman" w:cs="Times New Roman"/>
          <w:b w:val="0"/>
          <w:bCs w:val="0"/>
          <w:i w:val="0"/>
          <w:iCs w:val="0"/>
          <w:noProof w:val="0"/>
          <w:color w:val="111111"/>
          <w:sz w:val="28"/>
          <w:szCs w:val="28"/>
          <w:lang w:val="ru-RU"/>
        </w:rPr>
        <w:t xml:space="preserve">Для </w:t>
      </w:r>
      <w:r w:rsidRPr="2B4E886A" w:rsidR="2B4E886A">
        <w:rPr>
          <w:rFonts w:ascii="Times New Roman" w:hAnsi="Times New Roman" w:eastAsia="Times New Roman" w:cs="Times New Roman"/>
          <w:b w:val="1"/>
          <w:bCs w:val="1"/>
          <w:i w:val="0"/>
          <w:iCs w:val="0"/>
          <w:noProof w:val="0"/>
          <w:color w:val="111111"/>
          <w:sz w:val="28"/>
          <w:szCs w:val="28"/>
          <w:lang w:val="ru-RU"/>
        </w:rPr>
        <w:t xml:space="preserve">организации физкультурных </w:t>
      </w:r>
      <w:r w:rsidRPr="2B4E886A" w:rsidR="2B4E886A">
        <w:rPr>
          <w:rFonts w:ascii="Times New Roman" w:hAnsi="Times New Roman" w:eastAsia="Times New Roman" w:cs="Times New Roman"/>
          <w:b w:val="1"/>
          <w:bCs w:val="1"/>
          <w:i w:val="0"/>
          <w:iCs w:val="0"/>
          <w:noProof w:val="0"/>
          <w:color w:val="111111"/>
          <w:sz w:val="28"/>
          <w:szCs w:val="28"/>
          <w:lang w:val="ru-RU"/>
        </w:rPr>
        <w:t xml:space="preserve">занятий </w:t>
      </w:r>
      <w:r w:rsidRPr="2B4E886A" w:rsidR="2B4E886A">
        <w:rPr>
          <w:rFonts w:ascii="Times New Roman" w:hAnsi="Times New Roman" w:eastAsia="Times New Roman" w:cs="Times New Roman"/>
          <w:b w:val="0"/>
          <w:bCs w:val="0"/>
          <w:i w:val="0"/>
          <w:iCs w:val="0"/>
          <w:noProof w:val="0"/>
          <w:color w:val="111111"/>
          <w:sz w:val="28"/>
          <w:szCs w:val="28"/>
          <w:u w:val="single"/>
          <w:lang w:val="ru-RU"/>
        </w:rPr>
        <w:t>с</w:t>
      </w:r>
      <w:r w:rsidRPr="2B4E886A" w:rsidR="2B4E886A">
        <w:rPr>
          <w:rFonts w:ascii="Times New Roman" w:hAnsi="Times New Roman" w:eastAsia="Times New Roman" w:cs="Times New Roman"/>
          <w:b w:val="0"/>
          <w:bCs w:val="0"/>
          <w:i w:val="0"/>
          <w:iCs w:val="0"/>
          <w:noProof w:val="0"/>
          <w:color w:val="111111"/>
          <w:sz w:val="28"/>
          <w:szCs w:val="28"/>
          <w:u w:val="single"/>
          <w:lang w:val="ru-RU"/>
        </w:rPr>
        <w:t xml:space="preserve"> детьми необходимо помнить следующее</w:t>
      </w:r>
      <w:r w:rsidRPr="2B4E886A" w:rsidR="2B4E886A">
        <w:rPr>
          <w:rFonts w:ascii="Times New Roman" w:hAnsi="Times New Roman" w:eastAsia="Times New Roman" w:cs="Times New Roman"/>
          <w:b w:val="0"/>
          <w:bCs w:val="0"/>
          <w:i w:val="0"/>
          <w:iCs w:val="0"/>
          <w:noProof w:val="0"/>
          <w:color w:val="111111"/>
          <w:sz w:val="28"/>
          <w:szCs w:val="28"/>
          <w:lang w:val="ru-RU"/>
        </w:rPr>
        <w:t>:</w:t>
      </w:r>
    </w:p>
    <w:p xmlns:wp14="http://schemas.microsoft.com/office/word/2010/wordml" w:rsidP="2B4E886A" w14:paraId="576A8836" wp14:textId="2E2F1DD4">
      <w:pPr>
        <w:jc w:val="both"/>
        <w:rPr>
          <w:rFonts w:ascii="Times New Roman" w:hAnsi="Times New Roman" w:eastAsia="Times New Roman" w:cs="Times New Roman"/>
          <w:b w:val="0"/>
          <w:bCs w:val="0"/>
          <w:i w:val="0"/>
          <w:iCs w:val="0"/>
          <w:noProof w:val="0"/>
          <w:color w:val="111111"/>
          <w:sz w:val="28"/>
          <w:szCs w:val="28"/>
          <w:lang w:val="ru-RU"/>
        </w:rPr>
      </w:pPr>
      <w:r w:rsidRPr="2B4E886A" w:rsidR="2B4E886A">
        <w:rPr>
          <w:rFonts w:ascii="Times New Roman" w:hAnsi="Times New Roman" w:eastAsia="Times New Roman" w:cs="Times New Roman"/>
          <w:b w:val="1"/>
          <w:bCs w:val="1"/>
          <w:i w:val="0"/>
          <w:iCs w:val="0"/>
          <w:noProof w:val="0"/>
          <w:color w:val="111111"/>
          <w:sz w:val="28"/>
          <w:szCs w:val="28"/>
          <w:lang w:val="ru-RU"/>
        </w:rPr>
        <w:t>-Физкультурные занятия</w:t>
      </w:r>
      <w:r w:rsidRPr="2B4E886A" w:rsidR="2B4E886A">
        <w:rPr>
          <w:rFonts w:ascii="Times New Roman" w:hAnsi="Times New Roman" w:eastAsia="Times New Roman" w:cs="Times New Roman"/>
          <w:b w:val="0"/>
          <w:bCs w:val="0"/>
          <w:i w:val="0"/>
          <w:iCs w:val="0"/>
          <w:noProof w:val="0"/>
          <w:color w:val="111111"/>
          <w:sz w:val="28"/>
          <w:szCs w:val="28"/>
          <w:lang w:val="ru-RU"/>
        </w:rPr>
        <w:t xml:space="preserve"> желательно проводить в одно и то же время. Единственное исключение из </w:t>
      </w:r>
      <w:r w:rsidRPr="2B4E886A" w:rsidR="2B4E886A">
        <w:rPr>
          <w:rFonts w:ascii="Times New Roman" w:hAnsi="Times New Roman" w:eastAsia="Times New Roman" w:cs="Times New Roman"/>
          <w:b w:val="1"/>
          <w:bCs w:val="1"/>
          <w:i w:val="0"/>
          <w:iCs w:val="0"/>
          <w:noProof w:val="0"/>
          <w:color w:val="111111"/>
          <w:sz w:val="28"/>
          <w:szCs w:val="28"/>
          <w:lang w:val="ru-RU"/>
        </w:rPr>
        <w:t>правила</w:t>
      </w:r>
      <w:r w:rsidRPr="2B4E886A" w:rsidR="2B4E886A">
        <w:rPr>
          <w:rFonts w:ascii="Times New Roman" w:hAnsi="Times New Roman" w:eastAsia="Times New Roman" w:cs="Times New Roman"/>
          <w:b w:val="0"/>
          <w:bCs w:val="0"/>
          <w:i w:val="0"/>
          <w:iCs w:val="0"/>
          <w:noProof w:val="0"/>
          <w:color w:val="111111"/>
          <w:sz w:val="28"/>
          <w:szCs w:val="28"/>
          <w:lang w:val="ru-RU"/>
        </w:rPr>
        <w:t xml:space="preserve"> — это болезнь ребенка.</w:t>
      </w:r>
    </w:p>
    <w:p xmlns:wp14="http://schemas.microsoft.com/office/word/2010/wordml" w:rsidP="2B4E886A" w14:paraId="66863BAF" wp14:textId="313CA78F">
      <w:pPr>
        <w:jc w:val="both"/>
        <w:rPr>
          <w:rFonts w:ascii="Times New Roman" w:hAnsi="Times New Roman" w:eastAsia="Times New Roman" w:cs="Times New Roman"/>
          <w:b w:val="0"/>
          <w:bCs w:val="0"/>
          <w:i w:val="0"/>
          <w:iCs w:val="0"/>
          <w:noProof w:val="0"/>
          <w:color w:val="111111"/>
          <w:sz w:val="28"/>
          <w:szCs w:val="28"/>
          <w:lang w:val="ru-RU"/>
        </w:rPr>
      </w:pPr>
      <w:r w:rsidRPr="2B4E886A" w:rsidR="2B4E886A">
        <w:rPr>
          <w:rFonts w:ascii="Times New Roman" w:hAnsi="Times New Roman" w:eastAsia="Times New Roman" w:cs="Times New Roman"/>
          <w:b w:val="0"/>
          <w:bCs w:val="0"/>
          <w:i w:val="0"/>
          <w:iCs w:val="0"/>
          <w:noProof w:val="0"/>
          <w:color w:val="111111"/>
          <w:sz w:val="28"/>
          <w:szCs w:val="28"/>
          <w:lang w:val="ru-RU"/>
        </w:rPr>
        <w:t xml:space="preserve">- </w:t>
      </w:r>
      <w:r w:rsidRPr="2B4E886A" w:rsidR="2B4E886A">
        <w:rPr>
          <w:rFonts w:ascii="Times New Roman" w:hAnsi="Times New Roman" w:eastAsia="Times New Roman" w:cs="Times New Roman"/>
          <w:b w:val="1"/>
          <w:bCs w:val="1"/>
          <w:i w:val="0"/>
          <w:iCs w:val="0"/>
          <w:noProof w:val="0"/>
          <w:color w:val="111111"/>
          <w:sz w:val="28"/>
          <w:szCs w:val="28"/>
          <w:lang w:val="ru-RU"/>
        </w:rPr>
        <w:t>Физкультурные занятия</w:t>
      </w:r>
      <w:r w:rsidRPr="2B4E886A" w:rsidR="2B4E886A">
        <w:rPr>
          <w:rFonts w:ascii="Times New Roman" w:hAnsi="Times New Roman" w:eastAsia="Times New Roman" w:cs="Times New Roman"/>
          <w:b w:val="0"/>
          <w:bCs w:val="0"/>
          <w:i w:val="0"/>
          <w:iCs w:val="0"/>
          <w:noProof w:val="0"/>
          <w:color w:val="111111"/>
          <w:sz w:val="28"/>
          <w:szCs w:val="28"/>
          <w:lang w:val="ru-RU"/>
        </w:rPr>
        <w:t xml:space="preserve"> необходимо проводить до еды, натощак. </w:t>
      </w:r>
    </w:p>
    <w:p xmlns:wp14="http://schemas.microsoft.com/office/word/2010/wordml" w:rsidP="2B4E886A" w14:paraId="16D1F399" wp14:textId="6E2AE360">
      <w:pPr>
        <w:jc w:val="both"/>
        <w:rPr>
          <w:rFonts w:ascii="Times New Roman" w:hAnsi="Times New Roman" w:eastAsia="Times New Roman" w:cs="Times New Roman"/>
          <w:b w:val="0"/>
          <w:bCs w:val="0"/>
          <w:i w:val="0"/>
          <w:iCs w:val="0"/>
          <w:noProof w:val="0"/>
          <w:color w:val="111111"/>
          <w:sz w:val="28"/>
          <w:szCs w:val="28"/>
          <w:lang w:val="ru-RU"/>
        </w:rPr>
      </w:pPr>
      <w:r w:rsidRPr="2B4E886A" w:rsidR="2B4E886A">
        <w:rPr>
          <w:rFonts w:ascii="Times New Roman" w:hAnsi="Times New Roman" w:eastAsia="Times New Roman" w:cs="Times New Roman"/>
          <w:b w:val="0"/>
          <w:bCs w:val="0"/>
          <w:i w:val="0"/>
          <w:iCs w:val="0"/>
          <w:noProof w:val="0"/>
          <w:color w:val="111111"/>
          <w:sz w:val="28"/>
          <w:szCs w:val="28"/>
          <w:lang w:val="ru-RU"/>
        </w:rPr>
        <w:t xml:space="preserve">-Лучше всего проводить </w:t>
      </w:r>
      <w:r w:rsidRPr="2B4E886A" w:rsidR="2B4E886A">
        <w:rPr>
          <w:rFonts w:ascii="Times New Roman" w:hAnsi="Times New Roman" w:eastAsia="Times New Roman" w:cs="Times New Roman"/>
          <w:b w:val="1"/>
          <w:bCs w:val="1"/>
          <w:i w:val="0"/>
          <w:iCs w:val="0"/>
          <w:noProof w:val="0"/>
          <w:color w:val="111111"/>
          <w:sz w:val="28"/>
          <w:szCs w:val="28"/>
          <w:lang w:val="ru-RU"/>
        </w:rPr>
        <w:t xml:space="preserve">физкультурные занятия на улице </w:t>
      </w:r>
      <w:r w:rsidRPr="2B4E886A" w:rsidR="2B4E886A">
        <w:rPr>
          <w:rFonts w:ascii="Times New Roman" w:hAnsi="Times New Roman" w:eastAsia="Times New Roman" w:cs="Times New Roman"/>
          <w:b w:val="0"/>
          <w:bCs w:val="0"/>
          <w:i w:val="1"/>
          <w:iCs w:val="1"/>
          <w:noProof w:val="0"/>
          <w:color w:val="111111"/>
          <w:sz w:val="28"/>
          <w:szCs w:val="28"/>
          <w:lang w:val="ru-RU"/>
        </w:rPr>
        <w:t>(особенно если вы находитесь на даче)</w:t>
      </w:r>
      <w:r w:rsidRPr="2B4E886A" w:rsidR="2B4E886A">
        <w:rPr>
          <w:rFonts w:ascii="Times New Roman" w:hAnsi="Times New Roman" w:eastAsia="Times New Roman" w:cs="Times New Roman"/>
          <w:b w:val="0"/>
          <w:bCs w:val="0"/>
          <w:i w:val="0"/>
          <w:iCs w:val="0"/>
          <w:noProof w:val="0"/>
          <w:color w:val="111111"/>
          <w:sz w:val="28"/>
          <w:szCs w:val="28"/>
          <w:lang w:val="ru-RU"/>
        </w:rPr>
        <w:t>.</w:t>
      </w:r>
    </w:p>
    <w:p xmlns:wp14="http://schemas.microsoft.com/office/word/2010/wordml" w:rsidP="2B4E886A" w14:paraId="190CF3F1" wp14:textId="502F9C97">
      <w:pPr>
        <w:jc w:val="both"/>
        <w:rPr>
          <w:rFonts w:ascii="Times New Roman" w:hAnsi="Times New Roman" w:eastAsia="Times New Roman" w:cs="Times New Roman"/>
          <w:b w:val="0"/>
          <w:bCs w:val="0"/>
          <w:i w:val="0"/>
          <w:iCs w:val="0"/>
          <w:noProof w:val="0"/>
          <w:color w:val="111111"/>
          <w:sz w:val="28"/>
          <w:szCs w:val="28"/>
          <w:lang w:val="ru-RU"/>
        </w:rPr>
      </w:pPr>
      <w:r w:rsidRPr="2B4E886A" w:rsidR="2B4E886A">
        <w:rPr>
          <w:rFonts w:ascii="Times New Roman" w:hAnsi="Times New Roman" w:eastAsia="Times New Roman" w:cs="Times New Roman"/>
          <w:b w:val="0"/>
          <w:bCs w:val="0"/>
          <w:i w:val="0"/>
          <w:iCs w:val="0"/>
          <w:noProof w:val="0"/>
          <w:color w:val="111111"/>
          <w:sz w:val="28"/>
          <w:szCs w:val="28"/>
          <w:lang w:val="ru-RU"/>
        </w:rPr>
        <w:t xml:space="preserve">-Перед </w:t>
      </w:r>
      <w:r w:rsidRPr="2B4E886A" w:rsidR="2B4E886A">
        <w:rPr>
          <w:rFonts w:ascii="Times New Roman" w:hAnsi="Times New Roman" w:eastAsia="Times New Roman" w:cs="Times New Roman"/>
          <w:b w:val="1"/>
          <w:bCs w:val="1"/>
          <w:i w:val="0"/>
          <w:iCs w:val="0"/>
          <w:noProof w:val="0"/>
          <w:color w:val="111111"/>
          <w:sz w:val="28"/>
          <w:szCs w:val="28"/>
          <w:lang w:val="ru-RU"/>
        </w:rPr>
        <w:t>физкультурными занятиями дома</w:t>
      </w:r>
      <w:r w:rsidRPr="2B4E886A" w:rsidR="2B4E886A">
        <w:rPr>
          <w:rFonts w:ascii="Times New Roman" w:hAnsi="Times New Roman" w:eastAsia="Times New Roman" w:cs="Times New Roman"/>
          <w:b w:val="0"/>
          <w:bCs w:val="0"/>
          <w:i w:val="0"/>
          <w:iCs w:val="0"/>
          <w:noProof w:val="0"/>
          <w:color w:val="111111"/>
          <w:sz w:val="28"/>
          <w:szCs w:val="28"/>
          <w:lang w:val="ru-RU"/>
        </w:rPr>
        <w:t xml:space="preserve"> желательно хорошо проветрить помещение. Это позволит совместить физические упражнения с закаливанием.</w:t>
      </w:r>
    </w:p>
    <w:p xmlns:wp14="http://schemas.microsoft.com/office/word/2010/wordml" w:rsidP="2B4E886A" w14:paraId="7E6C6638" wp14:textId="187ED0B4">
      <w:pPr>
        <w:jc w:val="both"/>
        <w:rPr>
          <w:rFonts w:ascii="Times New Roman" w:hAnsi="Times New Roman" w:eastAsia="Times New Roman" w:cs="Times New Roman"/>
          <w:b w:val="0"/>
          <w:bCs w:val="0"/>
          <w:i w:val="0"/>
          <w:iCs w:val="0"/>
          <w:noProof w:val="0"/>
          <w:color w:val="111111"/>
          <w:sz w:val="28"/>
          <w:szCs w:val="28"/>
          <w:lang w:val="ru-RU"/>
        </w:rPr>
      </w:pPr>
      <w:r w:rsidRPr="2B4E886A" w:rsidR="2B4E886A">
        <w:rPr>
          <w:rFonts w:ascii="Times New Roman" w:hAnsi="Times New Roman" w:eastAsia="Times New Roman" w:cs="Times New Roman"/>
          <w:b w:val="0"/>
          <w:bCs w:val="0"/>
          <w:i w:val="0"/>
          <w:iCs w:val="0"/>
          <w:noProof w:val="0"/>
          <w:color w:val="111111"/>
          <w:sz w:val="28"/>
          <w:szCs w:val="28"/>
          <w:lang w:val="ru-RU"/>
        </w:rPr>
        <w:t xml:space="preserve">-Во время </w:t>
      </w:r>
      <w:r w:rsidRPr="2B4E886A" w:rsidR="2B4E886A">
        <w:rPr>
          <w:rFonts w:ascii="Times New Roman" w:hAnsi="Times New Roman" w:eastAsia="Times New Roman" w:cs="Times New Roman"/>
          <w:b w:val="1"/>
          <w:bCs w:val="1"/>
          <w:i w:val="0"/>
          <w:iCs w:val="0"/>
          <w:noProof w:val="0"/>
          <w:color w:val="111111"/>
          <w:sz w:val="28"/>
          <w:szCs w:val="28"/>
          <w:lang w:val="ru-RU"/>
        </w:rPr>
        <w:t>физкультурных занятий</w:t>
      </w:r>
      <w:r w:rsidRPr="2B4E886A" w:rsidR="2B4E886A">
        <w:rPr>
          <w:rFonts w:ascii="Times New Roman" w:hAnsi="Times New Roman" w:eastAsia="Times New Roman" w:cs="Times New Roman"/>
          <w:b w:val="0"/>
          <w:bCs w:val="0"/>
          <w:i w:val="0"/>
          <w:iCs w:val="0"/>
          <w:noProof w:val="0"/>
          <w:color w:val="111111"/>
          <w:sz w:val="28"/>
          <w:szCs w:val="28"/>
          <w:lang w:val="ru-RU"/>
        </w:rPr>
        <w:t xml:space="preserve"> очень важно следить за точностью и </w:t>
      </w:r>
      <w:r w:rsidRPr="2B4E886A" w:rsidR="2B4E886A">
        <w:rPr>
          <w:rFonts w:ascii="Times New Roman" w:hAnsi="Times New Roman" w:eastAsia="Times New Roman" w:cs="Times New Roman"/>
          <w:b w:val="1"/>
          <w:bCs w:val="1"/>
          <w:i w:val="0"/>
          <w:iCs w:val="0"/>
          <w:noProof w:val="0"/>
          <w:color w:val="111111"/>
          <w:sz w:val="28"/>
          <w:szCs w:val="28"/>
          <w:lang w:val="ru-RU"/>
        </w:rPr>
        <w:t>правильностью</w:t>
      </w:r>
      <w:r w:rsidRPr="2B4E886A" w:rsidR="2B4E886A">
        <w:rPr>
          <w:rFonts w:ascii="Times New Roman" w:hAnsi="Times New Roman" w:eastAsia="Times New Roman" w:cs="Times New Roman"/>
          <w:b w:val="0"/>
          <w:bCs w:val="0"/>
          <w:i w:val="0"/>
          <w:iCs w:val="0"/>
          <w:noProof w:val="0"/>
          <w:color w:val="111111"/>
          <w:sz w:val="28"/>
          <w:szCs w:val="28"/>
          <w:lang w:val="ru-RU"/>
        </w:rPr>
        <w:t xml:space="preserve"> выполнения движений детьми, ведь именно </w:t>
      </w:r>
      <w:r w:rsidRPr="2B4E886A" w:rsidR="2B4E886A">
        <w:rPr>
          <w:rFonts w:ascii="Times New Roman" w:hAnsi="Times New Roman" w:eastAsia="Times New Roman" w:cs="Times New Roman"/>
          <w:b w:val="1"/>
          <w:bCs w:val="1"/>
          <w:i w:val="0"/>
          <w:iCs w:val="0"/>
          <w:noProof w:val="0"/>
          <w:color w:val="111111"/>
          <w:sz w:val="28"/>
          <w:szCs w:val="28"/>
          <w:lang w:val="ru-RU"/>
        </w:rPr>
        <w:t>правильное</w:t>
      </w:r>
      <w:r w:rsidRPr="2B4E886A" w:rsidR="2B4E886A">
        <w:rPr>
          <w:rFonts w:ascii="Times New Roman" w:hAnsi="Times New Roman" w:eastAsia="Times New Roman" w:cs="Times New Roman"/>
          <w:b w:val="0"/>
          <w:bCs w:val="0"/>
          <w:i w:val="0"/>
          <w:iCs w:val="0"/>
          <w:noProof w:val="0"/>
          <w:color w:val="111111"/>
          <w:sz w:val="28"/>
          <w:szCs w:val="28"/>
          <w:lang w:val="ru-RU"/>
        </w:rPr>
        <w:t xml:space="preserve"> выполнение упражнений является залогом </w:t>
      </w:r>
      <w:r w:rsidRPr="2B4E886A" w:rsidR="2B4E886A">
        <w:rPr>
          <w:rFonts w:ascii="Times New Roman" w:hAnsi="Times New Roman" w:eastAsia="Times New Roman" w:cs="Times New Roman"/>
          <w:b w:val="1"/>
          <w:bCs w:val="1"/>
          <w:i w:val="0"/>
          <w:iCs w:val="0"/>
          <w:noProof w:val="0"/>
          <w:color w:val="111111"/>
          <w:sz w:val="28"/>
          <w:szCs w:val="28"/>
          <w:lang w:val="ru-RU"/>
        </w:rPr>
        <w:t>правильного</w:t>
      </w:r>
      <w:r w:rsidRPr="2B4E886A" w:rsidR="2B4E886A">
        <w:rPr>
          <w:rFonts w:ascii="Times New Roman" w:hAnsi="Times New Roman" w:eastAsia="Times New Roman" w:cs="Times New Roman"/>
          <w:b w:val="0"/>
          <w:bCs w:val="0"/>
          <w:i w:val="0"/>
          <w:iCs w:val="0"/>
          <w:noProof w:val="0"/>
          <w:color w:val="111111"/>
          <w:sz w:val="28"/>
          <w:szCs w:val="28"/>
          <w:lang w:val="ru-RU"/>
        </w:rPr>
        <w:t xml:space="preserve"> и гармоничного развития суставов.</w:t>
      </w:r>
    </w:p>
    <w:p xmlns:wp14="http://schemas.microsoft.com/office/word/2010/wordml" w:rsidP="2B4E886A" w14:paraId="174AC061" wp14:textId="7B69D866">
      <w:pPr>
        <w:jc w:val="both"/>
        <w:rPr>
          <w:rFonts w:ascii="Times New Roman" w:hAnsi="Times New Roman" w:eastAsia="Times New Roman" w:cs="Times New Roman"/>
          <w:b w:val="0"/>
          <w:bCs w:val="0"/>
          <w:i w:val="0"/>
          <w:iCs w:val="0"/>
          <w:noProof w:val="0"/>
          <w:color w:val="111111"/>
          <w:sz w:val="28"/>
          <w:szCs w:val="28"/>
          <w:lang w:val="ru-RU"/>
        </w:rPr>
      </w:pPr>
      <w:r w:rsidRPr="2B4E886A" w:rsidR="2B4E886A">
        <w:rPr>
          <w:rFonts w:ascii="Times New Roman" w:hAnsi="Times New Roman" w:eastAsia="Times New Roman" w:cs="Times New Roman"/>
          <w:b w:val="0"/>
          <w:bCs w:val="0"/>
          <w:i w:val="0"/>
          <w:iCs w:val="0"/>
          <w:noProof w:val="0"/>
          <w:color w:val="111111"/>
          <w:sz w:val="28"/>
          <w:szCs w:val="28"/>
          <w:lang w:val="ru-RU"/>
        </w:rPr>
        <w:t xml:space="preserve">-Следите за тем, как ваш ребенок дышит во время выполнения физических упражнений - нужно стараться не задерживать дыхание, дышать через нос, полной грудью, соизмеряя ритм дыхания с движениями. </w:t>
      </w:r>
    </w:p>
    <w:p xmlns:wp14="http://schemas.microsoft.com/office/word/2010/wordml" w:rsidP="2B4E886A" w14:paraId="5A197EB1" wp14:textId="6E5A0E32">
      <w:pPr>
        <w:jc w:val="both"/>
        <w:rPr>
          <w:rFonts w:ascii="Times New Roman" w:hAnsi="Times New Roman" w:eastAsia="Times New Roman" w:cs="Times New Roman"/>
          <w:b w:val="0"/>
          <w:bCs w:val="0"/>
          <w:i w:val="0"/>
          <w:iCs w:val="0"/>
          <w:noProof w:val="0"/>
          <w:color w:val="111111"/>
          <w:sz w:val="28"/>
          <w:szCs w:val="28"/>
          <w:lang w:val="ru-RU"/>
        </w:rPr>
      </w:pPr>
      <w:r w:rsidRPr="2B4E886A" w:rsidR="2B4E886A">
        <w:rPr>
          <w:rFonts w:ascii="Times New Roman" w:hAnsi="Times New Roman" w:eastAsia="Times New Roman" w:cs="Times New Roman"/>
          <w:b w:val="0"/>
          <w:bCs w:val="0"/>
          <w:i w:val="0"/>
          <w:iCs w:val="0"/>
          <w:noProof w:val="0"/>
          <w:color w:val="111111"/>
          <w:sz w:val="28"/>
          <w:szCs w:val="28"/>
          <w:lang w:val="ru-RU"/>
        </w:rPr>
        <w:t xml:space="preserve">-Если во время </w:t>
      </w:r>
      <w:r w:rsidRPr="2B4E886A" w:rsidR="2B4E886A">
        <w:rPr>
          <w:rFonts w:ascii="Times New Roman" w:hAnsi="Times New Roman" w:eastAsia="Times New Roman" w:cs="Times New Roman"/>
          <w:b w:val="1"/>
          <w:bCs w:val="1"/>
          <w:i w:val="0"/>
          <w:iCs w:val="0"/>
          <w:noProof w:val="0"/>
          <w:color w:val="111111"/>
          <w:sz w:val="28"/>
          <w:szCs w:val="28"/>
          <w:lang w:val="ru-RU"/>
        </w:rPr>
        <w:t>занятий</w:t>
      </w:r>
      <w:r w:rsidRPr="2B4E886A" w:rsidR="2B4E886A">
        <w:rPr>
          <w:rFonts w:ascii="Times New Roman" w:hAnsi="Times New Roman" w:eastAsia="Times New Roman" w:cs="Times New Roman"/>
          <w:b w:val="0"/>
          <w:bCs w:val="0"/>
          <w:i w:val="0"/>
          <w:iCs w:val="0"/>
          <w:noProof w:val="0"/>
          <w:color w:val="111111"/>
          <w:sz w:val="28"/>
          <w:szCs w:val="28"/>
          <w:lang w:val="ru-RU"/>
        </w:rPr>
        <w:t xml:space="preserve"> или после появляются головные боли либо другие неприятные ощущения, рекомендуется посоветоваться с врачом.</w:t>
      </w:r>
    </w:p>
    <w:p xmlns:wp14="http://schemas.microsoft.com/office/word/2010/wordml" w:rsidP="2B4E886A" w14:paraId="5709A2FE" wp14:textId="525C2BE0">
      <w:pPr>
        <w:jc w:val="both"/>
        <w:rPr>
          <w:rFonts w:ascii="Times New Roman" w:hAnsi="Times New Roman" w:eastAsia="Times New Roman" w:cs="Times New Roman"/>
          <w:b w:val="0"/>
          <w:bCs w:val="0"/>
          <w:i w:val="0"/>
          <w:iCs w:val="0"/>
          <w:noProof w:val="0"/>
          <w:color w:val="111111"/>
          <w:sz w:val="28"/>
          <w:szCs w:val="28"/>
          <w:lang w:val="ru-RU"/>
        </w:rPr>
      </w:pPr>
      <w:r w:rsidRPr="2B4E886A" w:rsidR="2B4E886A">
        <w:rPr>
          <w:rFonts w:ascii="Times New Roman" w:hAnsi="Times New Roman" w:eastAsia="Times New Roman" w:cs="Times New Roman"/>
          <w:b w:val="0"/>
          <w:bCs w:val="0"/>
          <w:i w:val="0"/>
          <w:iCs w:val="0"/>
          <w:noProof w:val="0"/>
          <w:color w:val="111111"/>
          <w:sz w:val="28"/>
          <w:szCs w:val="28"/>
          <w:lang w:val="ru-RU"/>
        </w:rPr>
        <w:t xml:space="preserve">-Для </w:t>
      </w:r>
      <w:r w:rsidRPr="2B4E886A" w:rsidR="2B4E886A">
        <w:rPr>
          <w:rFonts w:ascii="Times New Roman" w:hAnsi="Times New Roman" w:eastAsia="Times New Roman" w:cs="Times New Roman"/>
          <w:b w:val="0"/>
          <w:bCs w:val="0"/>
          <w:i w:val="0"/>
          <w:iCs w:val="0"/>
          <w:noProof w:val="0"/>
          <w:color w:val="111111"/>
          <w:sz w:val="28"/>
          <w:szCs w:val="28"/>
          <w:lang w:val="ru-RU"/>
        </w:rPr>
        <w:t>того,</w:t>
      </w:r>
      <w:r w:rsidRPr="2B4E886A" w:rsidR="2B4E886A">
        <w:rPr>
          <w:rFonts w:ascii="Times New Roman" w:hAnsi="Times New Roman" w:eastAsia="Times New Roman" w:cs="Times New Roman"/>
          <w:b w:val="0"/>
          <w:bCs w:val="0"/>
          <w:i w:val="0"/>
          <w:iCs w:val="0"/>
          <w:noProof w:val="0"/>
          <w:color w:val="111111"/>
          <w:sz w:val="28"/>
          <w:szCs w:val="28"/>
          <w:lang w:val="ru-RU"/>
        </w:rPr>
        <w:t xml:space="preserve"> чтобы было выполнять упражнения было интереснее, лучше заниматься </w:t>
      </w:r>
      <w:r w:rsidRPr="2B4E886A" w:rsidR="2B4E886A">
        <w:rPr>
          <w:rFonts w:ascii="Times New Roman" w:hAnsi="Times New Roman" w:eastAsia="Times New Roman" w:cs="Times New Roman"/>
          <w:b w:val="1"/>
          <w:bCs w:val="1"/>
          <w:i w:val="0"/>
          <w:iCs w:val="0"/>
          <w:noProof w:val="0"/>
          <w:color w:val="111111"/>
          <w:sz w:val="28"/>
          <w:szCs w:val="28"/>
          <w:lang w:val="ru-RU"/>
        </w:rPr>
        <w:t>физкультурой под музыку</w:t>
      </w:r>
      <w:r w:rsidRPr="2B4E886A" w:rsidR="2B4E886A">
        <w:rPr>
          <w:rFonts w:ascii="Times New Roman" w:hAnsi="Times New Roman" w:eastAsia="Times New Roman" w:cs="Times New Roman"/>
          <w:b w:val="0"/>
          <w:bCs w:val="0"/>
          <w:i w:val="0"/>
          <w:iCs w:val="0"/>
          <w:noProof w:val="0"/>
          <w:color w:val="111111"/>
          <w:sz w:val="28"/>
          <w:szCs w:val="28"/>
          <w:lang w:val="ru-RU"/>
        </w:rPr>
        <w:t>.</w:t>
      </w:r>
    </w:p>
    <w:p xmlns:wp14="http://schemas.microsoft.com/office/word/2010/wordml" w:rsidP="2B4E886A" w14:paraId="10828F02" wp14:textId="130042AF">
      <w:pPr>
        <w:jc w:val="both"/>
        <w:rPr>
          <w:rFonts w:ascii="Times New Roman" w:hAnsi="Times New Roman" w:eastAsia="Times New Roman" w:cs="Times New Roman"/>
          <w:b w:val="0"/>
          <w:bCs w:val="0"/>
          <w:i w:val="0"/>
          <w:iCs w:val="0"/>
          <w:noProof w:val="0"/>
          <w:color w:val="111111"/>
          <w:sz w:val="28"/>
          <w:szCs w:val="28"/>
          <w:lang w:val="ru-RU"/>
        </w:rPr>
      </w:pPr>
      <w:r w:rsidRPr="2B4E886A" w:rsidR="2B4E886A">
        <w:rPr>
          <w:rFonts w:ascii="Times New Roman" w:hAnsi="Times New Roman" w:eastAsia="Times New Roman" w:cs="Times New Roman"/>
          <w:b w:val="0"/>
          <w:bCs w:val="0"/>
          <w:i w:val="0"/>
          <w:iCs w:val="0"/>
          <w:noProof w:val="0"/>
          <w:color w:val="111111"/>
          <w:sz w:val="28"/>
          <w:szCs w:val="28"/>
          <w:lang w:val="ru-RU"/>
        </w:rPr>
        <w:t xml:space="preserve">Физические развивающие </w:t>
      </w:r>
      <w:r w:rsidRPr="2B4E886A" w:rsidR="2B4E886A">
        <w:rPr>
          <w:rFonts w:ascii="Times New Roman" w:hAnsi="Times New Roman" w:eastAsia="Times New Roman" w:cs="Times New Roman"/>
          <w:b w:val="1"/>
          <w:bCs w:val="1"/>
          <w:i w:val="0"/>
          <w:iCs w:val="0"/>
          <w:noProof w:val="0"/>
          <w:color w:val="111111"/>
          <w:sz w:val="28"/>
          <w:szCs w:val="28"/>
          <w:lang w:val="ru-RU"/>
        </w:rPr>
        <w:t>занятия для дошкольников</w:t>
      </w:r>
      <w:r w:rsidRPr="2B4E886A" w:rsidR="2B4E886A">
        <w:rPr>
          <w:rFonts w:ascii="Times New Roman" w:hAnsi="Times New Roman" w:eastAsia="Times New Roman" w:cs="Times New Roman"/>
          <w:b w:val="0"/>
          <w:bCs w:val="0"/>
          <w:i w:val="0"/>
          <w:iCs w:val="0"/>
          <w:noProof w:val="0"/>
          <w:color w:val="111111"/>
          <w:sz w:val="28"/>
          <w:szCs w:val="28"/>
          <w:lang w:val="ru-RU"/>
        </w:rPr>
        <w:t xml:space="preserve"> рекомендовано проводить в виде имитационных движений и игр. Подбор и дозировка упражнений должны зависеть от возрастных особенностей детей.</w:t>
      </w:r>
    </w:p>
    <w:p xmlns:wp14="http://schemas.microsoft.com/office/word/2010/wordml" w:rsidP="2B4E886A" w14:paraId="22BA5804" wp14:textId="11745128">
      <w:pPr>
        <w:jc w:val="both"/>
        <w:rPr>
          <w:rFonts w:ascii="Times New Roman" w:hAnsi="Times New Roman" w:eastAsia="Times New Roman" w:cs="Times New Roman"/>
          <w:b w:val="0"/>
          <w:bCs w:val="0"/>
          <w:i w:val="0"/>
          <w:iCs w:val="0"/>
          <w:noProof w:val="0"/>
          <w:color w:val="111111"/>
          <w:sz w:val="28"/>
          <w:szCs w:val="28"/>
          <w:lang w:val="ru-RU"/>
        </w:rPr>
      </w:pPr>
      <w:r w:rsidRPr="2B4E886A" w:rsidR="2B4E886A">
        <w:rPr>
          <w:rFonts w:ascii="Times New Roman" w:hAnsi="Times New Roman" w:eastAsia="Times New Roman" w:cs="Times New Roman"/>
          <w:b w:val="0"/>
          <w:bCs w:val="0"/>
          <w:i w:val="0"/>
          <w:iCs w:val="0"/>
          <w:noProof w:val="0"/>
          <w:color w:val="111111"/>
          <w:sz w:val="28"/>
          <w:szCs w:val="28"/>
          <w:lang w:val="ru-RU"/>
        </w:rPr>
        <w:t xml:space="preserve">При проведении </w:t>
      </w:r>
      <w:r w:rsidRPr="2B4E886A" w:rsidR="2B4E886A">
        <w:rPr>
          <w:rFonts w:ascii="Times New Roman" w:hAnsi="Times New Roman" w:eastAsia="Times New Roman" w:cs="Times New Roman"/>
          <w:b w:val="1"/>
          <w:bCs w:val="1"/>
          <w:i w:val="0"/>
          <w:iCs w:val="0"/>
          <w:noProof w:val="0"/>
          <w:color w:val="111111"/>
          <w:sz w:val="28"/>
          <w:szCs w:val="28"/>
          <w:lang w:val="ru-RU"/>
        </w:rPr>
        <w:t xml:space="preserve">занятий </w:t>
      </w:r>
      <w:r w:rsidRPr="2B4E886A" w:rsidR="2B4E886A">
        <w:rPr>
          <w:rFonts w:ascii="Times New Roman" w:hAnsi="Times New Roman" w:eastAsia="Times New Roman" w:cs="Times New Roman"/>
          <w:b w:val="0"/>
          <w:bCs w:val="0"/>
          <w:i w:val="1"/>
          <w:iCs w:val="1"/>
          <w:noProof w:val="0"/>
          <w:color w:val="111111"/>
          <w:sz w:val="28"/>
          <w:szCs w:val="28"/>
          <w:lang w:val="ru-RU"/>
        </w:rPr>
        <w:t>(особенно на начальном этапе)</w:t>
      </w:r>
      <w:r w:rsidRPr="2B4E886A" w:rsidR="2B4E886A">
        <w:rPr>
          <w:rFonts w:ascii="Times New Roman" w:hAnsi="Times New Roman" w:eastAsia="Times New Roman" w:cs="Times New Roman"/>
          <w:b w:val="0"/>
          <w:bCs w:val="0"/>
          <w:i w:val="0"/>
          <w:iCs w:val="0"/>
          <w:noProof w:val="0"/>
          <w:color w:val="111111"/>
          <w:sz w:val="28"/>
          <w:szCs w:val="28"/>
          <w:lang w:val="ru-RU"/>
        </w:rPr>
        <w:t xml:space="preserve"> не забывайте об индивидуальных особенностях своего ребенка.</w:t>
      </w:r>
    </w:p>
    <w:p xmlns:wp14="http://schemas.microsoft.com/office/word/2010/wordml" w:rsidP="2B4E886A" w14:paraId="12ED7EC5" wp14:textId="271ED1FD">
      <w:pPr>
        <w:jc w:val="both"/>
        <w:rPr>
          <w:rFonts w:ascii="Times New Roman" w:hAnsi="Times New Roman" w:eastAsia="Times New Roman" w:cs="Times New Roman"/>
          <w:b w:val="0"/>
          <w:bCs w:val="0"/>
          <w:i w:val="0"/>
          <w:iCs w:val="0"/>
          <w:noProof w:val="0"/>
          <w:color w:val="111111"/>
          <w:sz w:val="28"/>
          <w:szCs w:val="28"/>
          <w:lang w:val="ru-RU"/>
        </w:rPr>
      </w:pPr>
      <w:r w:rsidRPr="2B4E886A" w:rsidR="2B4E886A">
        <w:rPr>
          <w:rFonts w:ascii="Times New Roman" w:hAnsi="Times New Roman" w:eastAsia="Times New Roman" w:cs="Times New Roman"/>
          <w:b w:val="0"/>
          <w:bCs w:val="0"/>
          <w:i w:val="0"/>
          <w:iCs w:val="0"/>
          <w:noProof w:val="0"/>
          <w:color w:val="111111"/>
          <w:sz w:val="28"/>
          <w:szCs w:val="28"/>
          <w:lang w:val="ru-RU"/>
        </w:rPr>
        <w:t xml:space="preserve">Разнообразие двигательных возможностей детей требует индивидуального подхода к ним со стороны родителей, что особенно важно при </w:t>
      </w:r>
      <w:r w:rsidRPr="2B4E886A" w:rsidR="2B4E886A">
        <w:rPr>
          <w:rFonts w:ascii="Times New Roman" w:hAnsi="Times New Roman" w:eastAsia="Times New Roman" w:cs="Times New Roman"/>
          <w:b w:val="1"/>
          <w:bCs w:val="1"/>
          <w:i w:val="0"/>
          <w:iCs w:val="0"/>
          <w:noProof w:val="0"/>
          <w:color w:val="111111"/>
          <w:sz w:val="28"/>
          <w:szCs w:val="28"/>
          <w:lang w:val="ru-RU"/>
        </w:rPr>
        <w:t>занятиях</w:t>
      </w:r>
      <w:r w:rsidRPr="2B4E886A" w:rsidR="2B4E886A">
        <w:rPr>
          <w:rFonts w:ascii="Times New Roman" w:hAnsi="Times New Roman" w:eastAsia="Times New Roman" w:cs="Times New Roman"/>
          <w:b w:val="0"/>
          <w:bCs w:val="0"/>
          <w:i w:val="0"/>
          <w:iCs w:val="0"/>
          <w:noProof w:val="0"/>
          <w:color w:val="111111"/>
          <w:sz w:val="28"/>
          <w:szCs w:val="28"/>
          <w:lang w:val="ru-RU"/>
        </w:rPr>
        <w:t xml:space="preserve"> физическими упражнениями.</w:t>
      </w:r>
    </w:p>
    <w:p xmlns:wp14="http://schemas.microsoft.com/office/word/2010/wordml" w:rsidP="2B4E886A" w14:paraId="2C1FF24C" wp14:textId="2344C8FF">
      <w:pPr>
        <w:jc w:val="both"/>
        <w:rPr>
          <w:rFonts w:ascii="Times New Roman" w:hAnsi="Times New Roman" w:eastAsia="Times New Roman" w:cs="Times New Roman"/>
          <w:b w:val="0"/>
          <w:bCs w:val="0"/>
          <w:i w:val="0"/>
          <w:iCs w:val="0"/>
          <w:noProof w:val="0"/>
          <w:color w:val="111111"/>
          <w:sz w:val="28"/>
          <w:szCs w:val="28"/>
          <w:lang w:val="ru-RU"/>
        </w:rPr>
      </w:pPr>
      <w:r w:rsidRPr="2B4E886A" w:rsidR="2B4E886A">
        <w:rPr>
          <w:rFonts w:ascii="Times New Roman" w:hAnsi="Times New Roman" w:eastAsia="Times New Roman" w:cs="Times New Roman"/>
          <w:b w:val="0"/>
          <w:bCs w:val="0"/>
          <w:i w:val="0"/>
          <w:iCs w:val="0"/>
          <w:noProof w:val="0"/>
          <w:color w:val="111111"/>
          <w:sz w:val="28"/>
          <w:szCs w:val="28"/>
          <w:lang w:val="ru-RU"/>
        </w:rPr>
        <w:t xml:space="preserve">Как известно, дети в этом возрасте большую часть своего времени уделяют играм. Поэтому и </w:t>
      </w:r>
      <w:r w:rsidRPr="2B4E886A" w:rsidR="2B4E886A">
        <w:rPr>
          <w:rFonts w:ascii="Times New Roman" w:hAnsi="Times New Roman" w:eastAsia="Times New Roman" w:cs="Times New Roman"/>
          <w:b w:val="1"/>
          <w:bCs w:val="1"/>
          <w:i w:val="0"/>
          <w:iCs w:val="0"/>
          <w:noProof w:val="0"/>
          <w:color w:val="111111"/>
          <w:sz w:val="28"/>
          <w:szCs w:val="28"/>
          <w:lang w:val="ru-RU"/>
        </w:rPr>
        <w:t>физкультурные</w:t>
      </w:r>
      <w:r w:rsidRPr="2B4E886A" w:rsidR="2B4E886A">
        <w:rPr>
          <w:rFonts w:ascii="Times New Roman" w:hAnsi="Times New Roman" w:eastAsia="Times New Roman" w:cs="Times New Roman"/>
          <w:b w:val="0"/>
          <w:bCs w:val="0"/>
          <w:i w:val="0"/>
          <w:iCs w:val="0"/>
          <w:noProof w:val="0"/>
          <w:color w:val="111111"/>
          <w:sz w:val="28"/>
          <w:szCs w:val="28"/>
          <w:lang w:val="ru-RU"/>
        </w:rPr>
        <w:t xml:space="preserve">, спортивные развивающие </w:t>
      </w:r>
      <w:r w:rsidRPr="2B4E886A" w:rsidR="2B4E886A">
        <w:rPr>
          <w:rFonts w:ascii="Times New Roman" w:hAnsi="Times New Roman" w:eastAsia="Times New Roman" w:cs="Times New Roman"/>
          <w:b w:val="1"/>
          <w:bCs w:val="1"/>
          <w:i w:val="0"/>
          <w:iCs w:val="0"/>
          <w:noProof w:val="0"/>
          <w:color w:val="111111"/>
          <w:sz w:val="28"/>
          <w:szCs w:val="28"/>
          <w:lang w:val="ru-RU"/>
        </w:rPr>
        <w:t>занятия для дошкольников</w:t>
      </w:r>
      <w:r w:rsidRPr="2B4E886A" w:rsidR="2B4E886A">
        <w:rPr>
          <w:rFonts w:ascii="Times New Roman" w:hAnsi="Times New Roman" w:eastAsia="Times New Roman" w:cs="Times New Roman"/>
          <w:b w:val="0"/>
          <w:bCs w:val="0"/>
          <w:i w:val="0"/>
          <w:iCs w:val="0"/>
          <w:noProof w:val="0"/>
          <w:color w:val="111111"/>
          <w:sz w:val="28"/>
          <w:szCs w:val="28"/>
          <w:lang w:val="ru-RU"/>
        </w:rPr>
        <w:t xml:space="preserve"> должны строиться в виде игры. Упражнения могут состоять из разнообразных подражательных движений. Желательно, чтобы каждое упражнение имело свое сказочное или шутливое название и легко запоминалось. Например, "Чебурашка", "Паровозик", "Зайчик" и т. д. Такие упражнения детям интересны и не утомительны.</w:t>
      </w:r>
    </w:p>
    <w:p xmlns:wp14="http://schemas.microsoft.com/office/word/2010/wordml" w:rsidP="2B4E886A" w14:paraId="651FB06E" wp14:textId="770990B7">
      <w:pPr>
        <w:jc w:val="both"/>
        <w:rPr>
          <w:rFonts w:ascii="Times New Roman" w:hAnsi="Times New Roman" w:eastAsia="Times New Roman" w:cs="Times New Roman"/>
          <w:b w:val="0"/>
          <w:bCs w:val="0"/>
          <w:i w:val="0"/>
          <w:iCs w:val="0"/>
          <w:noProof w:val="0"/>
          <w:color w:val="111111"/>
          <w:sz w:val="28"/>
          <w:szCs w:val="28"/>
          <w:lang w:val="ru-RU"/>
        </w:rPr>
      </w:pPr>
      <w:r w:rsidRPr="2B4E886A" w:rsidR="2B4E886A">
        <w:rPr>
          <w:rFonts w:ascii="Times New Roman" w:hAnsi="Times New Roman" w:eastAsia="Times New Roman" w:cs="Times New Roman"/>
          <w:b w:val="0"/>
          <w:bCs w:val="0"/>
          <w:i w:val="0"/>
          <w:iCs w:val="0"/>
          <w:noProof w:val="0"/>
          <w:color w:val="111111"/>
          <w:sz w:val="28"/>
          <w:szCs w:val="28"/>
          <w:lang w:val="ru-RU"/>
        </w:rPr>
        <w:t>Перед тем как начать выполнять новое незнакомое упражнение с ребенком, желательно объяснить ему его содержание, затем показать и только потом дать попробовать сделать. Старайтесь, чтобы объяснение не было долгим, так как усидчивость и внимание у детей, особенно в 3-4-летнем возрасте, бывает неустойчивым, и они фактически не способны сосредоточиться на продолжительном объяснении.</w:t>
      </w:r>
    </w:p>
    <w:p xmlns:wp14="http://schemas.microsoft.com/office/word/2010/wordml" w:rsidP="2B4E886A" w14:paraId="5F080419" wp14:textId="21049813">
      <w:pPr>
        <w:jc w:val="both"/>
        <w:rPr>
          <w:rFonts w:ascii="Times New Roman" w:hAnsi="Times New Roman" w:eastAsia="Times New Roman" w:cs="Times New Roman"/>
          <w:b w:val="0"/>
          <w:bCs w:val="0"/>
          <w:i w:val="0"/>
          <w:iCs w:val="0"/>
          <w:noProof w:val="0"/>
          <w:color w:val="111111"/>
          <w:sz w:val="28"/>
          <w:szCs w:val="28"/>
          <w:lang w:val="ru-RU"/>
        </w:rPr>
      </w:pPr>
      <w:r w:rsidRPr="2B4E886A" w:rsidR="2B4E886A">
        <w:rPr>
          <w:rFonts w:ascii="Times New Roman" w:hAnsi="Times New Roman" w:eastAsia="Times New Roman" w:cs="Times New Roman"/>
          <w:b w:val="0"/>
          <w:bCs w:val="0"/>
          <w:i w:val="0"/>
          <w:iCs w:val="0"/>
          <w:noProof w:val="0"/>
          <w:color w:val="111111"/>
          <w:sz w:val="28"/>
          <w:szCs w:val="28"/>
          <w:lang w:val="ru-RU"/>
        </w:rPr>
        <w:t xml:space="preserve">Таким образом, при составлении комплекса физических упражнений для </w:t>
      </w:r>
      <w:r w:rsidRPr="2B4E886A" w:rsidR="2B4E886A">
        <w:rPr>
          <w:rFonts w:ascii="Times New Roman" w:hAnsi="Times New Roman" w:eastAsia="Times New Roman" w:cs="Times New Roman"/>
          <w:b w:val="1"/>
          <w:bCs w:val="1"/>
          <w:i w:val="0"/>
          <w:iCs w:val="0"/>
          <w:noProof w:val="0"/>
          <w:color w:val="111111"/>
          <w:sz w:val="28"/>
          <w:szCs w:val="28"/>
          <w:lang w:val="ru-RU"/>
        </w:rPr>
        <w:t>физкультурных занятий дома</w:t>
      </w:r>
      <w:r w:rsidRPr="2B4E886A" w:rsidR="2B4E886A">
        <w:rPr>
          <w:rFonts w:ascii="Times New Roman" w:hAnsi="Times New Roman" w:eastAsia="Times New Roman" w:cs="Times New Roman"/>
          <w:b w:val="0"/>
          <w:bCs w:val="0"/>
          <w:i w:val="0"/>
          <w:iCs w:val="0"/>
          <w:noProof w:val="0"/>
          <w:color w:val="111111"/>
          <w:sz w:val="28"/>
          <w:szCs w:val="28"/>
          <w:lang w:val="ru-RU"/>
        </w:rPr>
        <w:t xml:space="preserve"> с детьми необходимо соблюдать следующие </w:t>
      </w:r>
      <w:r w:rsidRPr="2B4E886A" w:rsidR="2B4E886A">
        <w:rPr>
          <w:rFonts w:ascii="Times New Roman" w:hAnsi="Times New Roman" w:eastAsia="Times New Roman" w:cs="Times New Roman"/>
          <w:b w:val="1"/>
          <w:bCs w:val="1"/>
          <w:i w:val="0"/>
          <w:iCs w:val="0"/>
          <w:noProof w:val="0"/>
          <w:color w:val="111111"/>
          <w:sz w:val="28"/>
          <w:szCs w:val="28"/>
          <w:lang w:val="ru-RU"/>
        </w:rPr>
        <w:t>правила</w:t>
      </w:r>
      <w:r w:rsidRPr="2B4E886A" w:rsidR="2B4E886A">
        <w:rPr>
          <w:rFonts w:ascii="Times New Roman" w:hAnsi="Times New Roman" w:eastAsia="Times New Roman" w:cs="Times New Roman"/>
          <w:b w:val="0"/>
          <w:bCs w:val="0"/>
          <w:i w:val="0"/>
          <w:iCs w:val="0"/>
          <w:noProof w:val="0"/>
          <w:color w:val="111111"/>
          <w:sz w:val="28"/>
          <w:szCs w:val="28"/>
          <w:lang w:val="ru-RU"/>
        </w:rPr>
        <w:t>:</w:t>
      </w:r>
    </w:p>
    <w:p xmlns:wp14="http://schemas.microsoft.com/office/word/2010/wordml" w:rsidP="2B4E886A" w14:paraId="7E7698D0" wp14:textId="7B0E383C">
      <w:pPr>
        <w:jc w:val="both"/>
        <w:rPr>
          <w:rFonts w:ascii="Times New Roman" w:hAnsi="Times New Roman" w:eastAsia="Times New Roman" w:cs="Times New Roman"/>
          <w:b w:val="0"/>
          <w:bCs w:val="0"/>
          <w:i w:val="0"/>
          <w:iCs w:val="0"/>
          <w:noProof w:val="0"/>
          <w:color w:val="111111"/>
          <w:sz w:val="28"/>
          <w:szCs w:val="28"/>
          <w:lang w:val="ru-RU"/>
        </w:rPr>
      </w:pPr>
      <w:r w:rsidRPr="2B4E886A" w:rsidR="2B4E886A">
        <w:rPr>
          <w:rFonts w:ascii="Times New Roman" w:hAnsi="Times New Roman" w:eastAsia="Times New Roman" w:cs="Times New Roman"/>
          <w:b w:val="0"/>
          <w:bCs w:val="0"/>
          <w:i w:val="0"/>
          <w:iCs w:val="0"/>
          <w:noProof w:val="0"/>
          <w:color w:val="111111"/>
          <w:sz w:val="28"/>
          <w:szCs w:val="28"/>
          <w:lang w:val="ru-RU"/>
        </w:rPr>
        <w:t xml:space="preserve">1. Продолжительность </w:t>
      </w:r>
      <w:r w:rsidRPr="2B4E886A" w:rsidR="2B4E886A">
        <w:rPr>
          <w:rFonts w:ascii="Times New Roman" w:hAnsi="Times New Roman" w:eastAsia="Times New Roman" w:cs="Times New Roman"/>
          <w:b w:val="1"/>
          <w:bCs w:val="1"/>
          <w:i w:val="0"/>
          <w:iCs w:val="0"/>
          <w:noProof w:val="0"/>
          <w:color w:val="111111"/>
          <w:sz w:val="28"/>
          <w:szCs w:val="28"/>
          <w:lang w:val="ru-RU"/>
        </w:rPr>
        <w:t>занятий</w:t>
      </w:r>
      <w:r w:rsidRPr="2B4E886A" w:rsidR="2B4E886A">
        <w:rPr>
          <w:rFonts w:ascii="Times New Roman" w:hAnsi="Times New Roman" w:eastAsia="Times New Roman" w:cs="Times New Roman"/>
          <w:b w:val="0"/>
          <w:bCs w:val="0"/>
          <w:i w:val="0"/>
          <w:iCs w:val="0"/>
          <w:noProof w:val="0"/>
          <w:color w:val="111111"/>
          <w:sz w:val="28"/>
          <w:szCs w:val="28"/>
          <w:lang w:val="ru-RU"/>
        </w:rPr>
        <w:t xml:space="preserve"> с детьми 3-4 лет должна составлять 15мин, 4-5 лет - 20 </w:t>
      </w:r>
      <w:proofErr w:type="gramStart"/>
      <w:r w:rsidRPr="2B4E886A" w:rsidR="2B4E886A">
        <w:rPr>
          <w:rFonts w:ascii="Times New Roman" w:hAnsi="Times New Roman" w:eastAsia="Times New Roman" w:cs="Times New Roman"/>
          <w:b w:val="0"/>
          <w:bCs w:val="0"/>
          <w:i w:val="0"/>
          <w:iCs w:val="0"/>
          <w:noProof w:val="0"/>
          <w:color w:val="111111"/>
          <w:sz w:val="28"/>
          <w:szCs w:val="28"/>
          <w:lang w:val="ru-RU"/>
        </w:rPr>
        <w:t>мин,  5</w:t>
      </w:r>
      <w:proofErr w:type="gramEnd"/>
      <w:r w:rsidRPr="2B4E886A" w:rsidR="2B4E886A">
        <w:rPr>
          <w:rFonts w:ascii="Times New Roman" w:hAnsi="Times New Roman" w:eastAsia="Times New Roman" w:cs="Times New Roman"/>
          <w:b w:val="0"/>
          <w:bCs w:val="0"/>
          <w:i w:val="0"/>
          <w:iCs w:val="0"/>
          <w:noProof w:val="0"/>
          <w:color w:val="111111"/>
          <w:sz w:val="28"/>
          <w:szCs w:val="28"/>
          <w:lang w:val="ru-RU"/>
        </w:rPr>
        <w:t>—6 лет - 25 мин, 6-7 лет — 30 мин.</w:t>
      </w:r>
    </w:p>
    <w:p xmlns:wp14="http://schemas.microsoft.com/office/word/2010/wordml" w:rsidP="2B4E886A" w14:paraId="220F964B" wp14:textId="3C9A897A">
      <w:pPr>
        <w:jc w:val="both"/>
        <w:rPr>
          <w:rFonts w:ascii="Times New Roman" w:hAnsi="Times New Roman" w:eastAsia="Times New Roman" w:cs="Times New Roman"/>
          <w:b w:val="0"/>
          <w:bCs w:val="0"/>
          <w:i w:val="0"/>
          <w:iCs w:val="0"/>
          <w:noProof w:val="0"/>
          <w:color w:val="111111"/>
          <w:sz w:val="28"/>
          <w:szCs w:val="28"/>
          <w:lang w:val="ru-RU"/>
        </w:rPr>
      </w:pPr>
      <w:r w:rsidRPr="2B4E886A" w:rsidR="2B4E886A">
        <w:rPr>
          <w:rFonts w:ascii="Times New Roman" w:hAnsi="Times New Roman" w:eastAsia="Times New Roman" w:cs="Times New Roman"/>
          <w:b w:val="0"/>
          <w:bCs w:val="0"/>
          <w:i w:val="0"/>
          <w:iCs w:val="0"/>
          <w:noProof w:val="0"/>
          <w:color w:val="111111"/>
          <w:sz w:val="28"/>
          <w:szCs w:val="28"/>
          <w:lang w:val="ru-RU"/>
        </w:rPr>
        <w:t xml:space="preserve">2. В одно </w:t>
      </w:r>
      <w:r w:rsidRPr="2B4E886A" w:rsidR="2B4E886A">
        <w:rPr>
          <w:rFonts w:ascii="Times New Roman" w:hAnsi="Times New Roman" w:eastAsia="Times New Roman" w:cs="Times New Roman"/>
          <w:b w:val="1"/>
          <w:bCs w:val="1"/>
          <w:i w:val="0"/>
          <w:iCs w:val="0"/>
          <w:noProof w:val="0"/>
          <w:color w:val="111111"/>
          <w:sz w:val="28"/>
          <w:szCs w:val="28"/>
          <w:lang w:val="ru-RU"/>
        </w:rPr>
        <w:t>занятие</w:t>
      </w:r>
      <w:r w:rsidRPr="2B4E886A" w:rsidR="2B4E886A">
        <w:rPr>
          <w:rFonts w:ascii="Times New Roman" w:hAnsi="Times New Roman" w:eastAsia="Times New Roman" w:cs="Times New Roman"/>
          <w:b w:val="0"/>
          <w:bCs w:val="0"/>
          <w:i w:val="0"/>
          <w:iCs w:val="0"/>
          <w:noProof w:val="0"/>
          <w:color w:val="111111"/>
          <w:sz w:val="28"/>
          <w:szCs w:val="28"/>
          <w:lang w:val="ru-RU"/>
        </w:rPr>
        <w:t xml:space="preserve"> рекомендуется включать от 5 до 15 упражнений.</w:t>
      </w:r>
    </w:p>
    <w:p xmlns:wp14="http://schemas.microsoft.com/office/word/2010/wordml" w:rsidP="2B4E886A" w14:paraId="338AA144" wp14:textId="2B452935">
      <w:pPr>
        <w:jc w:val="both"/>
        <w:rPr>
          <w:rFonts w:ascii="Times New Roman" w:hAnsi="Times New Roman" w:eastAsia="Times New Roman" w:cs="Times New Roman"/>
          <w:b w:val="0"/>
          <w:bCs w:val="0"/>
          <w:i w:val="0"/>
          <w:iCs w:val="0"/>
          <w:noProof w:val="0"/>
          <w:color w:val="111111"/>
          <w:sz w:val="28"/>
          <w:szCs w:val="28"/>
          <w:lang w:val="ru-RU"/>
        </w:rPr>
      </w:pPr>
      <w:r w:rsidRPr="2B4E886A" w:rsidR="2B4E886A">
        <w:rPr>
          <w:rFonts w:ascii="Times New Roman" w:hAnsi="Times New Roman" w:eastAsia="Times New Roman" w:cs="Times New Roman"/>
          <w:b w:val="0"/>
          <w:bCs w:val="0"/>
          <w:i w:val="0"/>
          <w:iCs w:val="0"/>
          <w:noProof w:val="0"/>
          <w:color w:val="111111"/>
          <w:sz w:val="28"/>
          <w:szCs w:val="28"/>
          <w:lang w:val="ru-RU"/>
        </w:rPr>
        <w:t xml:space="preserve">3. Каждое упражнение необходимо выполнять от 2 до 6 раз </w:t>
      </w:r>
      <w:r w:rsidRPr="2B4E886A" w:rsidR="2B4E886A">
        <w:rPr>
          <w:rFonts w:ascii="Times New Roman" w:hAnsi="Times New Roman" w:eastAsia="Times New Roman" w:cs="Times New Roman"/>
          <w:b w:val="0"/>
          <w:bCs w:val="0"/>
          <w:i w:val="1"/>
          <w:iCs w:val="1"/>
          <w:noProof w:val="0"/>
          <w:color w:val="111111"/>
          <w:sz w:val="28"/>
          <w:szCs w:val="28"/>
          <w:lang w:val="ru-RU"/>
        </w:rPr>
        <w:t>(повторений)</w:t>
      </w:r>
      <w:r w:rsidRPr="2B4E886A" w:rsidR="2B4E886A">
        <w:rPr>
          <w:rFonts w:ascii="Times New Roman" w:hAnsi="Times New Roman" w:eastAsia="Times New Roman" w:cs="Times New Roman"/>
          <w:b w:val="0"/>
          <w:bCs w:val="0"/>
          <w:i w:val="0"/>
          <w:iCs w:val="0"/>
          <w:noProof w:val="0"/>
          <w:color w:val="111111"/>
          <w:sz w:val="28"/>
          <w:szCs w:val="28"/>
          <w:lang w:val="ru-RU"/>
        </w:rPr>
        <w:t xml:space="preserve"> в зависимости от возрастных особенностей и двигательной подготовленности ребенка.</w:t>
      </w:r>
    </w:p>
    <w:p xmlns:wp14="http://schemas.microsoft.com/office/word/2010/wordml" w:rsidP="2B4E886A" w14:paraId="3E5688D9" wp14:textId="29F21E1D">
      <w:pPr>
        <w:jc w:val="both"/>
        <w:rPr>
          <w:rFonts w:ascii="Times New Roman" w:hAnsi="Times New Roman" w:eastAsia="Times New Roman" w:cs="Times New Roman"/>
          <w:b w:val="0"/>
          <w:bCs w:val="0"/>
          <w:i w:val="0"/>
          <w:iCs w:val="0"/>
          <w:noProof w:val="0"/>
          <w:color w:val="111111"/>
          <w:sz w:val="28"/>
          <w:szCs w:val="28"/>
          <w:lang w:val="ru-RU"/>
        </w:rPr>
      </w:pPr>
      <w:r w:rsidRPr="2B4E886A" w:rsidR="2B4E886A">
        <w:rPr>
          <w:rFonts w:ascii="Times New Roman" w:hAnsi="Times New Roman" w:eastAsia="Times New Roman" w:cs="Times New Roman"/>
          <w:b w:val="0"/>
          <w:bCs w:val="0"/>
          <w:i w:val="0"/>
          <w:iCs w:val="0"/>
          <w:noProof w:val="0"/>
          <w:color w:val="111111"/>
          <w:sz w:val="28"/>
          <w:szCs w:val="28"/>
          <w:lang w:val="ru-RU"/>
        </w:rPr>
        <w:t>4. Не забывайте чередовать упражнения с отдыхом.</w:t>
      </w:r>
    </w:p>
    <w:p xmlns:wp14="http://schemas.microsoft.com/office/word/2010/wordml" w:rsidP="2B4E886A" w14:paraId="6B5C2622" wp14:textId="5CB8402C">
      <w:pPr>
        <w:jc w:val="both"/>
        <w:rPr>
          <w:rFonts w:ascii="Times New Roman" w:hAnsi="Times New Roman" w:eastAsia="Times New Roman" w:cs="Times New Roman"/>
          <w:b w:val="0"/>
          <w:bCs w:val="0"/>
          <w:i w:val="0"/>
          <w:iCs w:val="0"/>
          <w:noProof w:val="0"/>
          <w:color w:val="111111"/>
          <w:sz w:val="28"/>
          <w:szCs w:val="28"/>
          <w:lang w:val="ru-RU"/>
        </w:rPr>
      </w:pPr>
      <w:r w:rsidRPr="2B4E886A" w:rsidR="2B4E886A">
        <w:rPr>
          <w:rFonts w:ascii="Times New Roman" w:hAnsi="Times New Roman" w:eastAsia="Times New Roman" w:cs="Times New Roman"/>
          <w:b w:val="0"/>
          <w:bCs w:val="0"/>
          <w:i w:val="0"/>
          <w:iCs w:val="0"/>
          <w:noProof w:val="0"/>
          <w:color w:val="111111"/>
          <w:sz w:val="28"/>
          <w:szCs w:val="28"/>
          <w:lang w:val="ru-RU"/>
        </w:rPr>
        <w:t>5. Упражнения должны быть преподаны ребенку в виде имитационных движений и игр.</w:t>
      </w:r>
    </w:p>
    <w:p xmlns:wp14="http://schemas.microsoft.com/office/word/2010/wordml" w:rsidP="2B4E886A" w14:paraId="59229268" wp14:textId="0DEB4F6D">
      <w:pPr>
        <w:jc w:val="both"/>
        <w:rPr>
          <w:rFonts w:ascii="Times New Roman" w:hAnsi="Times New Roman" w:eastAsia="Times New Roman" w:cs="Times New Roman"/>
          <w:b w:val="0"/>
          <w:bCs w:val="0"/>
          <w:i w:val="0"/>
          <w:iCs w:val="0"/>
          <w:noProof w:val="0"/>
          <w:color w:val="111111"/>
          <w:sz w:val="28"/>
          <w:szCs w:val="28"/>
          <w:lang w:val="ru-RU"/>
        </w:rPr>
      </w:pPr>
      <w:r w:rsidRPr="2B4E886A" w:rsidR="2B4E886A">
        <w:rPr>
          <w:rFonts w:ascii="Times New Roman" w:hAnsi="Times New Roman" w:eastAsia="Times New Roman" w:cs="Times New Roman"/>
          <w:b w:val="0"/>
          <w:bCs w:val="0"/>
          <w:i w:val="0"/>
          <w:iCs w:val="0"/>
          <w:noProof w:val="0"/>
          <w:color w:val="111111"/>
          <w:sz w:val="28"/>
          <w:szCs w:val="28"/>
          <w:lang w:val="ru-RU"/>
        </w:rPr>
        <w:t>6. Каждому упражнению придумайте шутливое название.</w:t>
      </w:r>
    </w:p>
    <w:p xmlns:wp14="http://schemas.microsoft.com/office/word/2010/wordml" w:rsidP="2B4E886A" w14:paraId="26D24C7D" wp14:textId="1D6724FA">
      <w:pPr>
        <w:jc w:val="both"/>
        <w:rPr>
          <w:rFonts w:ascii="Times New Roman" w:hAnsi="Times New Roman" w:eastAsia="Times New Roman" w:cs="Times New Roman"/>
          <w:b w:val="0"/>
          <w:bCs w:val="0"/>
          <w:i w:val="0"/>
          <w:iCs w:val="0"/>
          <w:noProof w:val="0"/>
          <w:color w:val="111111"/>
          <w:sz w:val="28"/>
          <w:szCs w:val="28"/>
          <w:lang w:val="ru-RU"/>
        </w:rPr>
      </w:pPr>
      <w:r w:rsidRPr="2B4E886A" w:rsidR="2B4E886A">
        <w:rPr>
          <w:rFonts w:ascii="Times New Roman" w:hAnsi="Times New Roman" w:eastAsia="Times New Roman" w:cs="Times New Roman"/>
          <w:b w:val="0"/>
          <w:bCs w:val="0"/>
          <w:i w:val="0"/>
          <w:iCs w:val="0"/>
          <w:noProof w:val="0"/>
          <w:color w:val="111111"/>
          <w:sz w:val="28"/>
          <w:szCs w:val="28"/>
          <w:lang w:val="ru-RU"/>
        </w:rPr>
        <w:t>7. Комплекс должен состоять из упражнений на различные мышечные группы, развивающие разнообразные физические качества.</w:t>
      </w:r>
    </w:p>
    <w:p xmlns:wp14="http://schemas.microsoft.com/office/word/2010/wordml" w:rsidP="2B4E886A" w14:paraId="554699EB" wp14:textId="546C304C">
      <w:pPr>
        <w:jc w:val="both"/>
        <w:rPr>
          <w:rFonts w:ascii="Times New Roman" w:hAnsi="Times New Roman" w:eastAsia="Times New Roman" w:cs="Times New Roman"/>
          <w:b w:val="0"/>
          <w:bCs w:val="0"/>
          <w:i w:val="0"/>
          <w:iCs w:val="0"/>
          <w:noProof w:val="0"/>
          <w:color w:val="111111"/>
          <w:sz w:val="28"/>
          <w:szCs w:val="28"/>
          <w:lang w:val="ru-RU"/>
        </w:rPr>
      </w:pPr>
      <w:r w:rsidRPr="2B4E886A" w:rsidR="2B4E886A">
        <w:rPr>
          <w:rFonts w:ascii="Times New Roman" w:hAnsi="Times New Roman" w:eastAsia="Times New Roman" w:cs="Times New Roman"/>
          <w:b w:val="0"/>
          <w:bCs w:val="0"/>
          <w:i w:val="0"/>
          <w:iCs w:val="0"/>
          <w:noProof w:val="0"/>
          <w:color w:val="111111"/>
          <w:sz w:val="28"/>
          <w:szCs w:val="28"/>
          <w:lang w:val="ru-RU"/>
        </w:rPr>
        <w:t xml:space="preserve">8. Соблюдайте </w:t>
      </w:r>
      <w:r w:rsidRPr="2B4E886A" w:rsidR="2B4E886A">
        <w:rPr>
          <w:rFonts w:ascii="Times New Roman" w:hAnsi="Times New Roman" w:eastAsia="Times New Roman" w:cs="Times New Roman"/>
          <w:b w:val="1"/>
          <w:bCs w:val="1"/>
          <w:i w:val="0"/>
          <w:iCs w:val="0"/>
          <w:noProof w:val="0"/>
          <w:color w:val="111111"/>
          <w:sz w:val="28"/>
          <w:szCs w:val="28"/>
          <w:lang w:val="ru-RU"/>
        </w:rPr>
        <w:t>правило</w:t>
      </w:r>
      <w:r w:rsidRPr="2B4E886A" w:rsidR="2B4E886A">
        <w:rPr>
          <w:rFonts w:ascii="Times New Roman" w:hAnsi="Times New Roman" w:eastAsia="Times New Roman" w:cs="Times New Roman"/>
          <w:b w:val="0"/>
          <w:bCs w:val="0"/>
          <w:i w:val="0"/>
          <w:iCs w:val="0"/>
          <w:noProof w:val="0"/>
          <w:color w:val="111111"/>
          <w:sz w:val="28"/>
          <w:szCs w:val="28"/>
          <w:lang w:val="ru-RU"/>
        </w:rPr>
        <w:t xml:space="preserve"> постепенности и последовательности.</w:t>
      </w:r>
    </w:p>
    <w:p xmlns:wp14="http://schemas.microsoft.com/office/word/2010/wordml" w:rsidP="2B4E886A" w14:paraId="21FE67FF" wp14:textId="007A8937">
      <w:pPr>
        <w:jc w:val="both"/>
        <w:rPr>
          <w:rFonts w:ascii="Times New Roman" w:hAnsi="Times New Roman" w:eastAsia="Times New Roman" w:cs="Times New Roman"/>
          <w:b w:val="0"/>
          <w:bCs w:val="0"/>
          <w:i w:val="0"/>
          <w:iCs w:val="0"/>
          <w:noProof w:val="0"/>
          <w:color w:val="111111"/>
          <w:sz w:val="28"/>
          <w:szCs w:val="28"/>
          <w:lang w:val="ru-RU"/>
        </w:rPr>
      </w:pPr>
      <w:r w:rsidRPr="2B4E886A" w:rsidR="2B4E886A">
        <w:rPr>
          <w:rFonts w:ascii="Times New Roman" w:hAnsi="Times New Roman" w:eastAsia="Times New Roman" w:cs="Times New Roman"/>
          <w:b w:val="0"/>
          <w:bCs w:val="0"/>
          <w:i w:val="0"/>
          <w:iCs w:val="0"/>
          <w:noProof w:val="0"/>
          <w:color w:val="111111"/>
          <w:sz w:val="28"/>
          <w:szCs w:val="28"/>
          <w:lang w:val="ru-RU"/>
        </w:rPr>
        <w:t>9. Учитывайте индивидуальные особенности ребенка.</w:t>
      </w:r>
    </w:p>
    <w:p xmlns:wp14="http://schemas.microsoft.com/office/word/2010/wordml" w:rsidP="2B4E886A" w14:paraId="56BCFBAF" wp14:textId="27C4B6E9">
      <w:pPr>
        <w:jc w:val="both"/>
        <w:rPr>
          <w:rFonts w:ascii="Times New Roman" w:hAnsi="Times New Roman" w:eastAsia="Times New Roman" w:cs="Times New Roman"/>
          <w:b w:val="0"/>
          <w:bCs w:val="0"/>
          <w:i w:val="0"/>
          <w:iCs w:val="0"/>
          <w:noProof w:val="0"/>
          <w:color w:val="111111"/>
          <w:sz w:val="28"/>
          <w:szCs w:val="28"/>
          <w:lang w:val="ru-RU"/>
        </w:rPr>
      </w:pPr>
      <w:r w:rsidRPr="2B4E886A" w:rsidR="2B4E886A">
        <w:rPr>
          <w:rFonts w:ascii="Times New Roman" w:hAnsi="Times New Roman" w:eastAsia="Times New Roman" w:cs="Times New Roman"/>
          <w:b w:val="0"/>
          <w:bCs w:val="0"/>
          <w:i w:val="0"/>
          <w:iCs w:val="0"/>
          <w:noProof w:val="0"/>
          <w:color w:val="111111"/>
          <w:sz w:val="28"/>
          <w:szCs w:val="28"/>
          <w:lang w:val="ru-RU"/>
        </w:rPr>
        <w:t xml:space="preserve">Зная эти девять </w:t>
      </w:r>
      <w:r w:rsidRPr="2B4E886A" w:rsidR="2B4E886A">
        <w:rPr>
          <w:rFonts w:ascii="Times New Roman" w:hAnsi="Times New Roman" w:eastAsia="Times New Roman" w:cs="Times New Roman"/>
          <w:b w:val="1"/>
          <w:bCs w:val="1"/>
          <w:i w:val="0"/>
          <w:iCs w:val="0"/>
          <w:noProof w:val="0"/>
          <w:color w:val="111111"/>
          <w:sz w:val="28"/>
          <w:szCs w:val="28"/>
          <w:lang w:val="ru-RU"/>
        </w:rPr>
        <w:t>правил</w:t>
      </w:r>
      <w:r w:rsidRPr="2B4E886A" w:rsidR="2B4E886A">
        <w:rPr>
          <w:rFonts w:ascii="Times New Roman" w:hAnsi="Times New Roman" w:eastAsia="Times New Roman" w:cs="Times New Roman"/>
          <w:b w:val="0"/>
          <w:bCs w:val="0"/>
          <w:i w:val="0"/>
          <w:iCs w:val="0"/>
          <w:noProof w:val="0"/>
          <w:color w:val="111111"/>
          <w:sz w:val="28"/>
          <w:szCs w:val="28"/>
          <w:lang w:val="ru-RU"/>
        </w:rPr>
        <w:t xml:space="preserve">, каждый из родителей сможет </w:t>
      </w:r>
      <w:r w:rsidRPr="2B4E886A" w:rsidR="2B4E886A">
        <w:rPr>
          <w:rFonts w:ascii="Times New Roman" w:hAnsi="Times New Roman" w:eastAsia="Times New Roman" w:cs="Times New Roman"/>
          <w:b w:val="1"/>
          <w:bCs w:val="1"/>
          <w:i w:val="0"/>
          <w:iCs w:val="0"/>
          <w:noProof w:val="0"/>
          <w:color w:val="111111"/>
          <w:sz w:val="28"/>
          <w:szCs w:val="28"/>
          <w:lang w:val="ru-RU"/>
        </w:rPr>
        <w:t>правильно</w:t>
      </w:r>
      <w:r w:rsidRPr="2B4E886A" w:rsidR="2B4E886A">
        <w:rPr>
          <w:rFonts w:ascii="Times New Roman" w:hAnsi="Times New Roman" w:eastAsia="Times New Roman" w:cs="Times New Roman"/>
          <w:b w:val="0"/>
          <w:bCs w:val="0"/>
          <w:i w:val="0"/>
          <w:iCs w:val="0"/>
          <w:noProof w:val="0"/>
          <w:color w:val="111111"/>
          <w:sz w:val="28"/>
          <w:szCs w:val="28"/>
          <w:lang w:val="ru-RU"/>
        </w:rPr>
        <w:t xml:space="preserve"> подобрать упражнения для своих детей и грамотно составить комплекс.</w:t>
      </w:r>
    </w:p>
    <w:p xmlns:wp14="http://schemas.microsoft.com/office/word/2010/wordml" w:rsidP="2B4E886A" w14:paraId="20B9A9CF" wp14:textId="749FBD1F">
      <w:pPr>
        <w:jc w:val="both"/>
        <w:rPr>
          <w:rFonts w:ascii="Times New Roman" w:hAnsi="Times New Roman" w:eastAsia="Times New Roman" w:cs="Times New Roman"/>
          <w:b w:val="0"/>
          <w:bCs w:val="0"/>
          <w:i w:val="0"/>
          <w:iCs w:val="0"/>
          <w:noProof w:val="0"/>
          <w:color w:val="111111"/>
          <w:sz w:val="28"/>
          <w:szCs w:val="28"/>
          <w:lang w:val="ru-RU"/>
        </w:rPr>
      </w:pPr>
      <w:r w:rsidRPr="2B4E886A" w:rsidR="2B4E886A">
        <w:rPr>
          <w:rFonts w:ascii="Times New Roman" w:hAnsi="Times New Roman" w:eastAsia="Times New Roman" w:cs="Times New Roman"/>
          <w:b w:val="0"/>
          <w:bCs w:val="0"/>
          <w:i w:val="0"/>
          <w:iCs w:val="0"/>
          <w:noProof w:val="0"/>
          <w:color w:val="111111"/>
          <w:sz w:val="28"/>
          <w:szCs w:val="28"/>
          <w:lang w:val="ru-RU"/>
        </w:rPr>
        <w:t xml:space="preserve">Несложные упражнения для ребенка полезно разучить в </w:t>
      </w:r>
      <w:r w:rsidRPr="2B4E886A" w:rsidR="2B4E886A">
        <w:rPr>
          <w:rFonts w:ascii="Times New Roman" w:hAnsi="Times New Roman" w:eastAsia="Times New Roman" w:cs="Times New Roman"/>
          <w:b w:val="1"/>
          <w:bCs w:val="1"/>
          <w:i w:val="0"/>
          <w:iCs w:val="0"/>
          <w:noProof w:val="0"/>
          <w:color w:val="111111"/>
          <w:sz w:val="28"/>
          <w:szCs w:val="28"/>
          <w:lang w:val="ru-RU"/>
        </w:rPr>
        <w:t>домашних условиях</w:t>
      </w:r>
      <w:r w:rsidRPr="2B4E886A" w:rsidR="2B4E886A">
        <w:rPr>
          <w:rFonts w:ascii="Times New Roman" w:hAnsi="Times New Roman" w:eastAsia="Times New Roman" w:cs="Times New Roman"/>
          <w:b w:val="0"/>
          <w:bCs w:val="0"/>
          <w:i w:val="0"/>
          <w:iCs w:val="0"/>
          <w:noProof w:val="0"/>
          <w:color w:val="111111"/>
          <w:sz w:val="28"/>
          <w:szCs w:val="28"/>
          <w:lang w:val="ru-RU"/>
        </w:rPr>
        <w:t>. Каждое из этих упражнений надо делать 3-6 раз. После побегать по комнате или на месте, высоко поднимая колени и размахивая руками, потом походить и восстановить дыхание.</w:t>
      </w:r>
    </w:p>
    <w:p xmlns:wp14="http://schemas.microsoft.com/office/word/2010/wordml" w:rsidP="2B4E886A" w14:paraId="39693731" wp14:textId="1F74D6AD">
      <w:pPr>
        <w:pStyle w:val="Normal"/>
        <w:jc w:val="both"/>
        <w:rPr>
          <w:rFonts w:ascii="Times New Roman" w:hAnsi="Times New Roman" w:eastAsia="Times New Roman" w:cs="Times New Roman"/>
          <w:b w:val="0"/>
          <w:bCs w:val="0"/>
          <w:i w:val="0"/>
          <w:iCs w:val="0"/>
          <w:noProof w:val="0"/>
          <w:color w:val="111111"/>
          <w:sz w:val="28"/>
          <w:szCs w:val="28"/>
          <w:lang w:val="ru-RU"/>
        </w:rPr>
      </w:pPr>
    </w:p>
    <w:p xmlns:wp14="http://schemas.microsoft.com/office/word/2010/wordml" w:rsidP="2B4E886A" w14:paraId="79750A0C" wp14:textId="2B206400">
      <w:pPr>
        <w:jc w:val="both"/>
        <w:rPr>
          <w:rFonts w:ascii="Times New Roman" w:hAnsi="Times New Roman" w:eastAsia="Times New Roman" w:cs="Times New Roman"/>
          <w:b w:val="1"/>
          <w:bCs w:val="1"/>
          <w:i w:val="0"/>
          <w:iCs w:val="0"/>
          <w:noProof w:val="0"/>
          <w:color w:val="auto"/>
          <w:sz w:val="28"/>
          <w:szCs w:val="28"/>
          <w:lang w:val="ru-RU"/>
        </w:rPr>
      </w:pPr>
      <w:r w:rsidRPr="2B4E886A" w:rsidR="2B4E886A">
        <w:rPr>
          <w:rFonts w:ascii="Times New Roman" w:hAnsi="Times New Roman" w:eastAsia="Times New Roman" w:cs="Times New Roman"/>
          <w:b w:val="1"/>
          <w:bCs w:val="1"/>
          <w:i w:val="0"/>
          <w:iCs w:val="0"/>
          <w:noProof w:val="0"/>
          <w:color w:val="000000" w:themeColor="text1" w:themeTint="FF" w:themeShade="FF"/>
          <w:sz w:val="28"/>
          <w:szCs w:val="28"/>
          <w:lang w:val="ru-RU"/>
        </w:rPr>
        <w:t xml:space="preserve">Предлагаю примерный комплекс упражнений для физкультурных занятий с детьми дошкольного возраста в домашних условиях: </w:t>
      </w:r>
      <w:bookmarkStart w:name="_GoBack" w:id="0"/>
      <w:bookmarkEnd w:id="0"/>
    </w:p>
    <w:p xmlns:wp14="http://schemas.microsoft.com/office/word/2010/wordml" w:rsidP="2B4E886A" w14:paraId="72EE0A34" wp14:textId="56FEC7D0">
      <w:pPr>
        <w:jc w:val="center"/>
        <w:rPr>
          <w:rFonts w:ascii="Times New Roman" w:hAnsi="Times New Roman" w:eastAsia="Times New Roman" w:cs="Times New Roman"/>
          <w:b w:val="1"/>
          <w:bCs w:val="1"/>
          <w:i w:val="0"/>
          <w:iCs w:val="0"/>
          <w:noProof w:val="0"/>
          <w:color w:val="auto"/>
          <w:sz w:val="28"/>
          <w:szCs w:val="28"/>
          <w:lang w:val="ru-RU"/>
        </w:rPr>
      </w:pPr>
      <w:r w:rsidRPr="2B4E886A" w:rsidR="2B4E886A">
        <w:rPr>
          <w:rFonts w:ascii="Times New Roman" w:hAnsi="Times New Roman" w:eastAsia="Times New Roman" w:cs="Times New Roman"/>
          <w:b w:val="1"/>
          <w:bCs w:val="1"/>
          <w:sz w:val="28"/>
          <w:szCs w:val="28"/>
        </w:rPr>
        <w:t xml:space="preserve">Общеразвивающие упражнения. </w:t>
      </w:r>
    </w:p>
    <w:p xmlns:wp14="http://schemas.microsoft.com/office/word/2010/wordml" w:rsidP="2B4E886A" w14:paraId="1B9FE07C" wp14:textId="0867CE0C">
      <w:pPr>
        <w:ind w:firstLine="300"/>
        <w:jc w:val="both"/>
        <w:rPr>
          <w:rFonts w:ascii="Times New Roman" w:hAnsi="Times New Roman" w:eastAsia="Times New Roman" w:cs="Times New Roman"/>
          <w:b w:val="0"/>
          <w:bCs w:val="0"/>
          <w:i w:val="0"/>
          <w:iCs w:val="0"/>
          <w:noProof w:val="0"/>
          <w:color w:val="000000" w:themeColor="text1" w:themeTint="FF" w:themeShade="FF"/>
          <w:sz w:val="28"/>
          <w:szCs w:val="28"/>
          <w:lang w:val="ru-RU"/>
        </w:rPr>
      </w:pPr>
      <w:r w:rsidRPr="2B4E886A" w:rsidR="2B4E886A">
        <w:rPr>
          <w:rFonts w:ascii="Times New Roman" w:hAnsi="Times New Roman" w:eastAsia="Times New Roman" w:cs="Times New Roman"/>
          <w:b w:val="0"/>
          <w:bCs w:val="0"/>
          <w:i w:val="0"/>
          <w:iCs w:val="0"/>
          <w:noProof w:val="0"/>
          <w:color w:val="000000" w:themeColor="text1" w:themeTint="FF" w:themeShade="FF"/>
          <w:sz w:val="28"/>
          <w:szCs w:val="28"/>
          <w:lang w:val="ru-RU"/>
        </w:rPr>
        <w:t>1. И. п.: ноги врозь, мяч в правой руке. 1— руки в стороны; 2 — руки вперед, переложить мяч в левую руку; З — руки в стороны; 4— вернуться в исходное положение (6—7 раз).</w:t>
      </w:r>
    </w:p>
    <w:p xmlns:wp14="http://schemas.microsoft.com/office/word/2010/wordml" w:rsidP="2B4E886A" w14:paraId="5DF6657C" wp14:textId="2DFFFD04">
      <w:pPr>
        <w:ind w:firstLine="300"/>
        <w:jc w:val="both"/>
        <w:rPr>
          <w:rFonts w:ascii="Times New Roman" w:hAnsi="Times New Roman" w:eastAsia="Times New Roman" w:cs="Times New Roman"/>
          <w:b w:val="0"/>
          <w:bCs w:val="0"/>
          <w:i w:val="0"/>
          <w:iCs w:val="0"/>
          <w:noProof w:val="0"/>
          <w:color w:val="000000" w:themeColor="text1" w:themeTint="FF" w:themeShade="FF"/>
          <w:sz w:val="28"/>
          <w:szCs w:val="28"/>
          <w:lang w:val="ru-RU"/>
        </w:rPr>
      </w:pPr>
      <w:r w:rsidRPr="2B4E886A" w:rsidR="2B4E886A">
        <w:rPr>
          <w:rFonts w:ascii="Times New Roman" w:hAnsi="Times New Roman" w:eastAsia="Times New Roman" w:cs="Times New Roman"/>
          <w:b w:val="0"/>
          <w:bCs w:val="0"/>
          <w:i w:val="0"/>
          <w:iCs w:val="0"/>
          <w:noProof w:val="0"/>
          <w:color w:val="000000" w:themeColor="text1" w:themeTint="FF" w:themeShade="FF"/>
          <w:sz w:val="28"/>
          <w:szCs w:val="28"/>
          <w:lang w:val="ru-RU"/>
        </w:rPr>
        <w:t>2. И. п.: ноги врозь, мяч в правой руке. 1 — наклон вперед, положить мяч на пол между ног; 2 — выпрямиться, руки на пояс; 3 — наклон вперед, взять мяч левой рукой; 4 — выпрямиться, мяч в левой руке. То же левой рукой (7—8 раз).</w:t>
      </w:r>
    </w:p>
    <w:p xmlns:wp14="http://schemas.microsoft.com/office/word/2010/wordml" w:rsidP="2B4E886A" w14:paraId="57D7A0A2" wp14:textId="587642CA">
      <w:pPr>
        <w:ind w:firstLine="300"/>
        <w:jc w:val="both"/>
        <w:rPr>
          <w:rFonts w:ascii="Times New Roman" w:hAnsi="Times New Roman" w:eastAsia="Times New Roman" w:cs="Times New Roman"/>
          <w:b w:val="0"/>
          <w:bCs w:val="0"/>
          <w:i w:val="0"/>
          <w:iCs w:val="0"/>
          <w:noProof w:val="0"/>
          <w:color w:val="000000" w:themeColor="text1" w:themeTint="FF" w:themeShade="FF"/>
          <w:sz w:val="28"/>
          <w:szCs w:val="28"/>
          <w:lang w:val="ru-RU"/>
        </w:rPr>
      </w:pPr>
      <w:r w:rsidRPr="2B4E886A" w:rsidR="2B4E886A">
        <w:rPr>
          <w:rFonts w:ascii="Times New Roman" w:hAnsi="Times New Roman" w:eastAsia="Times New Roman" w:cs="Times New Roman"/>
          <w:b w:val="0"/>
          <w:bCs w:val="0"/>
          <w:i w:val="0"/>
          <w:iCs w:val="0"/>
          <w:noProof w:val="0"/>
          <w:color w:val="000000" w:themeColor="text1" w:themeTint="FF" w:themeShade="FF"/>
          <w:sz w:val="28"/>
          <w:szCs w:val="28"/>
          <w:lang w:val="ru-RU"/>
        </w:rPr>
        <w:t>3.. И. п.: стойка на коленях, мяч в правой руке. 1—З прокатить мяч вокруг туловища; 4 — взять мяч левой рукой. То же другой рукой (по 4 раза в каждую сторону).</w:t>
      </w:r>
    </w:p>
    <w:p xmlns:wp14="http://schemas.microsoft.com/office/word/2010/wordml" w:rsidP="2B4E886A" w14:paraId="064418AB" wp14:textId="2A4EFD79">
      <w:pPr>
        <w:ind w:firstLine="300"/>
        <w:jc w:val="both"/>
        <w:rPr>
          <w:rFonts w:ascii="Times New Roman" w:hAnsi="Times New Roman" w:eastAsia="Times New Roman" w:cs="Times New Roman"/>
          <w:b w:val="0"/>
          <w:bCs w:val="0"/>
          <w:i w:val="0"/>
          <w:iCs w:val="0"/>
          <w:noProof w:val="0"/>
          <w:color w:val="000000" w:themeColor="text1" w:themeTint="FF" w:themeShade="FF"/>
          <w:sz w:val="28"/>
          <w:szCs w:val="28"/>
          <w:lang w:val="ru-RU"/>
        </w:rPr>
      </w:pPr>
      <w:r w:rsidRPr="2B4E886A" w:rsidR="2B4E886A">
        <w:rPr>
          <w:rFonts w:ascii="Times New Roman" w:hAnsi="Times New Roman" w:eastAsia="Times New Roman" w:cs="Times New Roman"/>
          <w:b w:val="0"/>
          <w:bCs w:val="0"/>
          <w:i w:val="0"/>
          <w:iCs w:val="0"/>
          <w:noProof w:val="0"/>
          <w:color w:val="000000" w:themeColor="text1" w:themeTint="FF" w:themeShade="FF"/>
          <w:sz w:val="28"/>
          <w:szCs w:val="28"/>
          <w:lang w:val="ru-RU"/>
        </w:rPr>
        <w:t>4. И. п.: ноги на ширине ступни, мяч в правой руке внизу. 1 — присесть, руки вперед, переложить мяч в левую руку; 2 — встать, вернуться в исходное положение (6—7 раз).</w:t>
      </w:r>
    </w:p>
    <w:p xmlns:wp14="http://schemas.microsoft.com/office/word/2010/wordml" w:rsidP="2B4E886A" w14:paraId="366224D8" wp14:textId="2708E49B">
      <w:pPr>
        <w:ind w:firstLine="300"/>
        <w:jc w:val="both"/>
        <w:rPr>
          <w:rFonts w:ascii="Times New Roman" w:hAnsi="Times New Roman" w:eastAsia="Times New Roman" w:cs="Times New Roman"/>
          <w:b w:val="0"/>
          <w:bCs w:val="0"/>
          <w:i w:val="0"/>
          <w:iCs w:val="0"/>
          <w:noProof w:val="0"/>
          <w:color w:val="000000" w:themeColor="text1" w:themeTint="FF" w:themeShade="FF"/>
          <w:sz w:val="28"/>
          <w:szCs w:val="28"/>
          <w:lang w:val="ru-RU"/>
        </w:rPr>
      </w:pPr>
      <w:r w:rsidRPr="2B4E886A" w:rsidR="2B4E886A">
        <w:rPr>
          <w:rFonts w:ascii="Times New Roman" w:hAnsi="Times New Roman" w:eastAsia="Times New Roman" w:cs="Times New Roman"/>
          <w:b w:val="0"/>
          <w:bCs w:val="0"/>
          <w:i w:val="0"/>
          <w:iCs w:val="0"/>
          <w:noProof w:val="0"/>
          <w:color w:val="000000" w:themeColor="text1" w:themeTint="FF" w:themeShade="FF"/>
          <w:sz w:val="28"/>
          <w:szCs w:val="28"/>
          <w:lang w:val="ru-RU"/>
        </w:rPr>
        <w:t>5. И. п.: ноги врозь, мяч в правой руке. 1 — руки в стороны; 2 — руки за спину, переложить мяч в левую руку; З — руки в стороны; 4 — вернуться в исходное положение, мяч в левой руке. То же другой рукой (6—8 раз).</w:t>
      </w:r>
    </w:p>
    <w:p xmlns:wp14="http://schemas.microsoft.com/office/word/2010/wordml" w:rsidP="2B4E886A" w14:paraId="453FA2F4" wp14:textId="2B0EA1BE">
      <w:pPr>
        <w:ind w:firstLine="300"/>
        <w:jc w:val="both"/>
        <w:rPr>
          <w:rFonts w:ascii="Times New Roman" w:hAnsi="Times New Roman" w:eastAsia="Times New Roman" w:cs="Times New Roman"/>
          <w:b w:val="0"/>
          <w:bCs w:val="0"/>
          <w:i w:val="0"/>
          <w:iCs w:val="0"/>
          <w:noProof w:val="0"/>
          <w:color w:val="000000" w:themeColor="text1" w:themeTint="FF" w:themeShade="FF"/>
          <w:sz w:val="28"/>
          <w:szCs w:val="28"/>
          <w:lang w:val="ru-RU"/>
        </w:rPr>
      </w:pPr>
      <w:r w:rsidRPr="2B4E886A" w:rsidR="2B4E886A">
        <w:rPr>
          <w:rFonts w:ascii="Times New Roman" w:hAnsi="Times New Roman" w:eastAsia="Times New Roman" w:cs="Times New Roman"/>
          <w:b w:val="0"/>
          <w:bCs w:val="0"/>
          <w:i w:val="0"/>
          <w:iCs w:val="0"/>
          <w:noProof w:val="0"/>
          <w:color w:val="000000" w:themeColor="text1" w:themeTint="FF" w:themeShade="FF"/>
          <w:sz w:val="28"/>
          <w:szCs w:val="28"/>
          <w:lang w:val="ru-RU"/>
        </w:rPr>
        <w:t>6. И. п.: ноги врозь, мяч в обеих руках внизу. Подбрасывание мяча вверх (подряд 3—4 раза), пауза и вновь броски (3—4 раза).</w:t>
      </w:r>
    </w:p>
    <w:p xmlns:wp14="http://schemas.microsoft.com/office/word/2010/wordml" w:rsidP="2B4E886A" w14:paraId="24C72DC5" wp14:textId="78762E63">
      <w:pPr>
        <w:ind w:firstLine="300"/>
        <w:jc w:val="both"/>
        <w:rPr>
          <w:rFonts w:ascii="Times New Roman" w:hAnsi="Times New Roman" w:eastAsia="Times New Roman" w:cs="Times New Roman"/>
          <w:b w:val="0"/>
          <w:bCs w:val="0"/>
          <w:i w:val="0"/>
          <w:iCs w:val="0"/>
          <w:noProof w:val="0"/>
          <w:color w:val="000000" w:themeColor="text1" w:themeTint="FF" w:themeShade="FF"/>
          <w:sz w:val="28"/>
          <w:szCs w:val="28"/>
          <w:lang w:val="ru-RU"/>
        </w:rPr>
      </w:pPr>
      <w:r w:rsidRPr="2B4E886A" w:rsidR="2B4E886A">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7. И. п.: основная стойка, мяч в правой руке. Прыжки подсчет воспитателя 1—8: ноги врозь, ноги </w:t>
      </w:r>
      <w:proofErr w:type="spellStart"/>
      <w:r w:rsidRPr="2B4E886A" w:rsidR="2B4E886A">
        <w:rPr>
          <w:rFonts w:ascii="Times New Roman" w:hAnsi="Times New Roman" w:eastAsia="Times New Roman" w:cs="Times New Roman"/>
          <w:b w:val="0"/>
          <w:bCs w:val="0"/>
          <w:i w:val="0"/>
          <w:iCs w:val="0"/>
          <w:noProof w:val="0"/>
          <w:color w:val="000000" w:themeColor="text1" w:themeTint="FF" w:themeShade="FF"/>
          <w:sz w:val="28"/>
          <w:szCs w:val="28"/>
          <w:lang w:val="ru-RU"/>
        </w:rPr>
        <w:t>скрестно</w:t>
      </w:r>
      <w:proofErr w:type="spellEnd"/>
      <w:r w:rsidRPr="2B4E886A" w:rsidR="2B4E886A">
        <w:rPr>
          <w:rFonts w:ascii="Times New Roman" w:hAnsi="Times New Roman" w:eastAsia="Times New Roman" w:cs="Times New Roman"/>
          <w:b w:val="0"/>
          <w:bCs w:val="0"/>
          <w:i w:val="0"/>
          <w:iCs w:val="0"/>
          <w:noProof w:val="0"/>
          <w:color w:val="000000" w:themeColor="text1" w:themeTint="FF" w:themeShade="FF"/>
          <w:sz w:val="28"/>
          <w:szCs w:val="28"/>
          <w:lang w:val="ru-RU"/>
        </w:rPr>
        <w:t>, пауза и снова прыжки (повторить З—4 раза).</w:t>
      </w:r>
    </w:p>
    <w:p xmlns:wp14="http://schemas.microsoft.com/office/word/2010/wordml" w:rsidP="2B4E886A" w14:paraId="30B248A1" wp14:textId="408EFBA5">
      <w:pPr>
        <w:pStyle w:val="Normal"/>
        <w:jc w:val="both"/>
        <w:rPr>
          <w:rFonts w:ascii="Times New Roman" w:hAnsi="Times New Roman" w:eastAsia="Times New Roman" w:cs="Times New Roman"/>
          <w:b w:val="0"/>
          <w:bCs w:val="0"/>
          <w:i w:val="0"/>
          <w:iCs w:val="0"/>
          <w:noProof w:val="0"/>
          <w:color w:val="auto"/>
          <w:sz w:val="28"/>
          <w:szCs w:val="28"/>
          <w:lang w:val="ru-RU"/>
        </w:rPr>
      </w:pPr>
    </w:p>
    <w:p xmlns:wp14="http://schemas.microsoft.com/office/word/2010/wordml" w:rsidP="2B4E886A" w14:paraId="6A218000" wp14:textId="0C22C916">
      <w:pPr>
        <w:jc w:val="center"/>
        <w:rPr>
          <w:rFonts w:ascii="Times New Roman" w:hAnsi="Times New Roman" w:eastAsia="Times New Roman" w:cs="Times New Roman"/>
          <w:b w:val="1"/>
          <w:bCs w:val="1"/>
          <w:i w:val="0"/>
          <w:iCs w:val="0"/>
          <w:noProof w:val="0"/>
          <w:color w:val="auto"/>
          <w:sz w:val="28"/>
          <w:szCs w:val="28"/>
          <w:lang w:val="ru-RU"/>
        </w:rPr>
      </w:pPr>
      <w:r w:rsidRPr="2B4E886A" w:rsidR="2B4E886A">
        <w:rPr>
          <w:rFonts w:ascii="Times New Roman" w:hAnsi="Times New Roman" w:eastAsia="Times New Roman" w:cs="Times New Roman"/>
          <w:b w:val="1"/>
          <w:bCs w:val="1"/>
          <w:i w:val="0"/>
          <w:iCs w:val="0"/>
          <w:noProof w:val="0"/>
          <w:color w:val="auto"/>
          <w:sz w:val="28"/>
          <w:szCs w:val="28"/>
          <w:lang w:val="ru-RU"/>
        </w:rPr>
        <w:t xml:space="preserve">Основные виды движений. </w:t>
      </w:r>
    </w:p>
    <w:p xmlns:wp14="http://schemas.microsoft.com/office/word/2010/wordml" w:rsidP="2B4E886A" w14:paraId="621358FC" wp14:textId="49A6C4C5">
      <w:pPr>
        <w:jc w:val="left"/>
        <w:rPr>
          <w:rFonts w:ascii="Times New Roman" w:hAnsi="Times New Roman" w:eastAsia="Times New Roman" w:cs="Times New Roman"/>
          <w:b w:val="0"/>
          <w:bCs w:val="0"/>
          <w:i w:val="0"/>
          <w:iCs w:val="0"/>
          <w:noProof w:val="0"/>
          <w:color w:val="000000" w:themeColor="text1" w:themeTint="FF" w:themeShade="FF"/>
          <w:sz w:val="28"/>
          <w:szCs w:val="28"/>
          <w:lang w:val="ru-RU"/>
        </w:rPr>
      </w:pPr>
      <w:r w:rsidRPr="2B4E886A" w:rsidR="2B4E886A">
        <w:rPr>
          <w:rFonts w:ascii="Times New Roman" w:hAnsi="Times New Roman" w:eastAsia="Times New Roman" w:cs="Times New Roman"/>
          <w:b w:val="1"/>
          <w:bCs w:val="1"/>
          <w:i w:val="0"/>
          <w:iCs w:val="0"/>
          <w:noProof w:val="0"/>
          <w:color w:val="000000" w:themeColor="text1" w:themeTint="FF" w:themeShade="FF"/>
          <w:sz w:val="28"/>
          <w:szCs w:val="28"/>
          <w:lang w:val="ru-RU"/>
        </w:rPr>
        <w:t xml:space="preserve">1.        Метание на дальность </w:t>
      </w:r>
      <w:proofErr w:type="gramStart"/>
      <w:r w:rsidRPr="2B4E886A" w:rsidR="2B4E886A">
        <w:rPr>
          <w:rFonts w:ascii="Times New Roman" w:hAnsi="Times New Roman" w:eastAsia="Times New Roman" w:cs="Times New Roman"/>
          <w:b w:val="1"/>
          <w:bCs w:val="1"/>
          <w:i w:val="0"/>
          <w:iCs w:val="0"/>
          <w:noProof w:val="0"/>
          <w:color w:val="000000" w:themeColor="text1" w:themeTint="FF" w:themeShade="FF"/>
          <w:sz w:val="28"/>
          <w:szCs w:val="28"/>
          <w:lang w:val="ru-RU"/>
        </w:rPr>
        <w:t>( на</w:t>
      </w:r>
      <w:proofErr w:type="gramEnd"/>
      <w:r w:rsidRPr="2B4E886A" w:rsidR="2B4E886A">
        <w:rPr>
          <w:rFonts w:ascii="Times New Roman" w:hAnsi="Times New Roman" w:eastAsia="Times New Roman" w:cs="Times New Roman"/>
          <w:b w:val="1"/>
          <w:bCs w:val="1"/>
          <w:i w:val="0"/>
          <w:iCs w:val="0"/>
          <w:noProof w:val="0"/>
          <w:color w:val="000000" w:themeColor="text1" w:themeTint="FF" w:themeShade="FF"/>
          <w:sz w:val="28"/>
          <w:szCs w:val="28"/>
          <w:lang w:val="ru-RU"/>
        </w:rPr>
        <w:t xml:space="preserve"> улице)</w:t>
      </w:r>
      <w:r w:rsidRPr="2B4E886A" w:rsidR="2B4E886A">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 Можно бросать мячик небольшого размера</w:t>
      </w:r>
    </w:p>
    <w:p xmlns:wp14="http://schemas.microsoft.com/office/word/2010/wordml" w:rsidP="2B4E886A" w14:paraId="78F652FD" wp14:textId="29F06894">
      <w:pPr>
        <w:jc w:val="left"/>
        <w:rPr>
          <w:rFonts w:ascii="Times New Roman" w:hAnsi="Times New Roman" w:eastAsia="Times New Roman" w:cs="Times New Roman"/>
          <w:b w:val="0"/>
          <w:bCs w:val="0"/>
          <w:i w:val="0"/>
          <w:iCs w:val="0"/>
          <w:noProof w:val="0"/>
          <w:color w:val="000000" w:themeColor="text1" w:themeTint="FF" w:themeShade="FF"/>
          <w:sz w:val="28"/>
          <w:szCs w:val="28"/>
          <w:lang w:val="ru-RU"/>
        </w:rPr>
      </w:pPr>
      <w:r w:rsidRPr="2B4E886A" w:rsidR="2B4E886A">
        <w:rPr>
          <w:rFonts w:ascii="Times New Roman" w:hAnsi="Times New Roman" w:eastAsia="Times New Roman" w:cs="Times New Roman"/>
          <w:b w:val="1"/>
          <w:bCs w:val="1"/>
          <w:i w:val="0"/>
          <w:iCs w:val="0"/>
          <w:noProof w:val="0"/>
          <w:color w:val="000000" w:themeColor="text1" w:themeTint="FF" w:themeShade="FF"/>
          <w:sz w:val="28"/>
          <w:szCs w:val="28"/>
          <w:lang w:val="ru-RU"/>
        </w:rPr>
        <w:t xml:space="preserve">2.        Ползание на полу </w:t>
      </w:r>
      <w:r w:rsidRPr="2B4E886A" w:rsidR="2B4E886A">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на четвереньках с </w:t>
      </w:r>
      <w:proofErr w:type="gramStart"/>
      <w:r w:rsidRPr="2B4E886A" w:rsidR="2B4E886A">
        <w:rPr>
          <w:rFonts w:ascii="Times New Roman" w:hAnsi="Times New Roman" w:eastAsia="Times New Roman" w:cs="Times New Roman"/>
          <w:b w:val="0"/>
          <w:bCs w:val="0"/>
          <w:i w:val="0"/>
          <w:iCs w:val="0"/>
          <w:noProof w:val="0"/>
          <w:color w:val="000000" w:themeColor="text1" w:themeTint="FF" w:themeShade="FF"/>
          <w:sz w:val="28"/>
          <w:szCs w:val="28"/>
          <w:lang w:val="ru-RU"/>
        </w:rPr>
        <w:t>мешочком(</w:t>
      </w:r>
      <w:proofErr w:type="gramEnd"/>
      <w:r w:rsidRPr="2B4E886A" w:rsidR="2B4E886A">
        <w:rPr>
          <w:rFonts w:ascii="Times New Roman" w:hAnsi="Times New Roman" w:eastAsia="Times New Roman" w:cs="Times New Roman"/>
          <w:b w:val="0"/>
          <w:bCs w:val="0"/>
          <w:i w:val="0"/>
          <w:iCs w:val="0"/>
          <w:noProof w:val="0"/>
          <w:color w:val="000000" w:themeColor="text1" w:themeTint="FF" w:themeShade="FF"/>
          <w:sz w:val="28"/>
          <w:szCs w:val="28"/>
          <w:lang w:val="ru-RU"/>
        </w:rPr>
        <w:t>можно заменить любыми предметами, например, мягкой игрушкой)  на спине.</w:t>
      </w:r>
    </w:p>
    <w:p xmlns:wp14="http://schemas.microsoft.com/office/word/2010/wordml" w:rsidP="2B4E886A" w14:paraId="65D64DAB" wp14:textId="47D4D1A3">
      <w:pPr>
        <w:jc w:val="left"/>
        <w:rPr>
          <w:rFonts w:ascii="Times New Roman" w:hAnsi="Times New Roman" w:eastAsia="Times New Roman" w:cs="Times New Roman"/>
          <w:b w:val="0"/>
          <w:bCs w:val="0"/>
          <w:i w:val="0"/>
          <w:iCs w:val="0"/>
          <w:noProof w:val="0"/>
          <w:color w:val="000000" w:themeColor="text1" w:themeTint="FF" w:themeShade="FF"/>
          <w:sz w:val="28"/>
          <w:szCs w:val="28"/>
          <w:lang w:val="ru-RU"/>
        </w:rPr>
      </w:pPr>
      <w:r w:rsidRPr="2B4E886A" w:rsidR="2B4E886A">
        <w:rPr>
          <w:rFonts w:ascii="Times New Roman" w:hAnsi="Times New Roman" w:eastAsia="Times New Roman" w:cs="Times New Roman"/>
          <w:b w:val="1"/>
          <w:bCs w:val="1"/>
          <w:i w:val="0"/>
          <w:iCs w:val="0"/>
          <w:noProof w:val="0"/>
          <w:color w:val="000000" w:themeColor="text1" w:themeTint="FF" w:themeShade="FF"/>
          <w:sz w:val="28"/>
          <w:szCs w:val="28"/>
          <w:lang w:val="ru-RU"/>
        </w:rPr>
        <w:t>3.        Прыжки на двух ногах</w:t>
      </w:r>
      <w:r w:rsidRPr="2B4E886A" w:rsidR="2B4E886A">
        <w:rPr>
          <w:rFonts w:ascii="Times New Roman" w:hAnsi="Times New Roman" w:eastAsia="Times New Roman" w:cs="Times New Roman"/>
          <w:b w:val="0"/>
          <w:bCs w:val="0"/>
          <w:i w:val="0"/>
          <w:iCs w:val="0"/>
          <w:noProof w:val="0"/>
          <w:color w:val="000000" w:themeColor="text1" w:themeTint="FF" w:themeShade="FF"/>
          <w:sz w:val="28"/>
          <w:szCs w:val="28"/>
          <w:lang w:val="ru-RU"/>
        </w:rPr>
        <w:t>, продвигаясь вперед.</w:t>
      </w:r>
    </w:p>
    <w:p xmlns:wp14="http://schemas.microsoft.com/office/word/2010/wordml" w:rsidP="2B4E886A" w14:paraId="67104022" wp14:textId="1E16EA12">
      <w:pPr>
        <w:pStyle w:val="Normal"/>
        <w:jc w:val="both"/>
        <w:rPr>
          <w:rFonts w:ascii="Times New Roman" w:hAnsi="Times New Roman" w:eastAsia="Times New Roman" w:cs="Times New Roman"/>
          <w:b w:val="0"/>
          <w:bCs w:val="0"/>
          <w:i w:val="0"/>
          <w:iCs w:val="0"/>
          <w:noProof w:val="0"/>
          <w:color w:val="auto"/>
          <w:sz w:val="28"/>
          <w:szCs w:val="28"/>
          <w:lang w:val="ru-RU"/>
        </w:rPr>
      </w:pPr>
    </w:p>
    <w:p xmlns:wp14="http://schemas.microsoft.com/office/word/2010/wordml" w:rsidP="2B4E886A" w14:paraId="2875BBB0" wp14:textId="78C9A40B">
      <w:pPr>
        <w:pStyle w:val="Normal"/>
        <w:jc w:val="center"/>
        <w:rPr>
          <w:rFonts w:ascii="Times New Roman" w:hAnsi="Times New Roman" w:eastAsia="Times New Roman" w:cs="Times New Roman"/>
          <w:b w:val="0"/>
          <w:bCs w:val="0"/>
          <w:i w:val="0"/>
          <w:iCs w:val="0"/>
          <w:noProof w:val="0"/>
          <w:color w:val="C00000"/>
          <w:sz w:val="28"/>
          <w:szCs w:val="28"/>
          <w:lang w:val="ru-RU"/>
        </w:rPr>
      </w:pPr>
      <w:r w:rsidRPr="2B4E886A" w:rsidR="2B4E886A">
        <w:rPr>
          <w:rFonts w:ascii="Times New Roman" w:hAnsi="Times New Roman" w:eastAsia="Times New Roman" w:cs="Times New Roman"/>
          <w:b w:val="0"/>
          <w:bCs w:val="0"/>
          <w:i w:val="0"/>
          <w:iCs w:val="0"/>
          <w:noProof w:val="0"/>
          <w:color w:val="C00000"/>
          <w:sz w:val="28"/>
          <w:szCs w:val="28"/>
          <w:lang w:val="ru-RU"/>
        </w:rPr>
        <w:t>И не забываем про подвижные игры!</w:t>
      </w:r>
    </w:p>
    <w:p xmlns:wp14="http://schemas.microsoft.com/office/word/2010/wordml" w:rsidP="2B4E886A" w14:paraId="445E9FED" wp14:textId="52D580A0">
      <w:pPr>
        <w:pStyle w:val="Heading2"/>
        <w:jc w:val="center"/>
        <w:rPr>
          <w:rFonts w:ascii="Times New Roman" w:hAnsi="Times New Roman" w:eastAsia="Times New Roman" w:cs="Times New Roman"/>
          <w:b w:val="1"/>
          <w:bCs w:val="1"/>
          <w:i w:val="0"/>
          <w:iCs w:val="0"/>
          <w:color w:val="000000" w:themeColor="text1" w:themeTint="FF" w:themeShade="FF"/>
          <w:sz w:val="28"/>
          <w:szCs w:val="28"/>
        </w:rPr>
      </w:pPr>
      <w:r w:rsidRPr="2B4E886A" w:rsidR="2B4E886A">
        <w:rPr>
          <w:rFonts w:ascii="Times New Roman" w:hAnsi="Times New Roman" w:eastAsia="Times New Roman" w:cs="Times New Roman"/>
          <w:b w:val="1"/>
          <w:bCs w:val="1"/>
          <w:i w:val="0"/>
          <w:iCs w:val="0"/>
          <w:color w:val="000000" w:themeColor="text1" w:themeTint="FF" w:themeShade="FF"/>
          <w:sz w:val="28"/>
          <w:szCs w:val="28"/>
        </w:rPr>
        <w:t>Двигательные игры для дошкольников</w:t>
      </w:r>
    </w:p>
    <w:p xmlns:wp14="http://schemas.microsoft.com/office/word/2010/wordml" w:rsidP="2B4E886A" w14:paraId="31A29D4F" wp14:textId="2824C6FE">
      <w:pPr>
        <w:pStyle w:val="Normal"/>
        <w:ind w:firstLine="300"/>
        <w:jc w:val="both"/>
        <w:rPr>
          <w:rFonts w:ascii="Times New Roman" w:hAnsi="Times New Roman" w:eastAsia="Times New Roman" w:cs="Times New Roman"/>
          <w:b w:val="0"/>
          <w:bCs w:val="0"/>
          <w:i w:val="0"/>
          <w:iCs w:val="0"/>
          <w:noProof w:val="0"/>
          <w:color w:val="000000" w:themeColor="text1" w:themeTint="FF" w:themeShade="FF"/>
          <w:sz w:val="28"/>
          <w:szCs w:val="28"/>
          <w:lang w:val="ru-RU"/>
        </w:rPr>
      </w:pPr>
    </w:p>
    <w:p xmlns:wp14="http://schemas.microsoft.com/office/word/2010/wordml" w:rsidP="2B4E886A" w14:paraId="1AF45789" wp14:textId="589FC710">
      <w:pPr>
        <w:ind w:firstLine="450"/>
        <w:jc w:val="center"/>
        <w:rPr>
          <w:rFonts w:ascii="Times New Roman" w:hAnsi="Times New Roman" w:eastAsia="Times New Roman" w:cs="Times New Roman"/>
          <w:b w:val="1"/>
          <w:bCs w:val="1"/>
          <w:i w:val="0"/>
          <w:iCs w:val="0"/>
          <w:noProof w:val="0"/>
          <w:color w:val="000000" w:themeColor="text1" w:themeTint="FF" w:themeShade="FF"/>
          <w:sz w:val="28"/>
          <w:szCs w:val="28"/>
          <w:lang w:val="ru-RU"/>
        </w:rPr>
      </w:pPr>
      <w:r w:rsidRPr="2B4E886A" w:rsidR="2B4E886A">
        <w:rPr>
          <w:rFonts w:ascii="Times New Roman" w:hAnsi="Times New Roman" w:eastAsia="Times New Roman" w:cs="Times New Roman"/>
          <w:b w:val="1"/>
          <w:bCs w:val="1"/>
          <w:i w:val="0"/>
          <w:iCs w:val="0"/>
          <w:noProof w:val="0"/>
          <w:color w:val="000000" w:themeColor="text1" w:themeTint="FF" w:themeShade="FF"/>
          <w:sz w:val="28"/>
          <w:szCs w:val="28"/>
          <w:lang w:val="ru-RU"/>
        </w:rPr>
        <w:t>Поймать — не поймать?</w:t>
      </w:r>
    </w:p>
    <w:p xmlns:wp14="http://schemas.microsoft.com/office/word/2010/wordml" w:rsidP="2B4E886A" w14:paraId="4F56CB2F" wp14:textId="1B1138ED">
      <w:pPr>
        <w:ind w:firstLine="450"/>
        <w:jc w:val="both"/>
        <w:rPr>
          <w:rFonts w:ascii="Times New Roman" w:hAnsi="Times New Roman" w:eastAsia="Times New Roman" w:cs="Times New Roman"/>
          <w:b w:val="0"/>
          <w:bCs w:val="0"/>
          <w:i w:val="0"/>
          <w:iCs w:val="0"/>
          <w:noProof w:val="0"/>
          <w:color w:val="000000" w:themeColor="text1" w:themeTint="FF" w:themeShade="FF"/>
          <w:sz w:val="28"/>
          <w:szCs w:val="28"/>
          <w:lang w:val="ru-RU"/>
        </w:rPr>
      </w:pPr>
      <w:r w:rsidRPr="2B4E886A" w:rsidR="2B4E886A">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Вы договариваетесь с ребенком об условиях игры в мяч: ловить мяч можно только в том случае, если вы называете что-то съедобное. Далее вы называете слово и бросаете ребенку мяч. Например, вы сказали: «Хлеб» — значит, ребенок должен поймать мяч, поскольку хлеб </w:t>
      </w:r>
      <w:proofErr w:type="gramStart"/>
      <w:r w:rsidRPr="2B4E886A" w:rsidR="2B4E886A">
        <w:rPr>
          <w:rFonts w:ascii="Times New Roman" w:hAnsi="Times New Roman" w:eastAsia="Times New Roman" w:cs="Times New Roman"/>
          <w:b w:val="0"/>
          <w:bCs w:val="0"/>
          <w:i w:val="0"/>
          <w:iCs w:val="0"/>
          <w:noProof w:val="0"/>
          <w:color w:val="000000" w:themeColor="text1" w:themeTint="FF" w:themeShade="FF"/>
          <w:sz w:val="28"/>
          <w:szCs w:val="28"/>
          <w:lang w:val="ru-RU"/>
        </w:rPr>
        <w:t>можно есть</w:t>
      </w:r>
      <w:proofErr w:type="gramEnd"/>
      <w:r w:rsidRPr="2B4E886A" w:rsidR="2B4E886A">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и он подпадает под категорию «съедобное». Если бы вы назвали слово «стол» и ребенок поймал бы мяч, это было бы ошибкой. В зависимости от возраста и подготовленности ребенка можно усложнять игру:</w:t>
      </w:r>
    </w:p>
    <w:p xmlns:wp14="http://schemas.microsoft.com/office/word/2010/wordml" w:rsidP="2B4E886A" w14:paraId="1BB57AE2" wp14:textId="4021E92B">
      <w:pPr>
        <w:ind w:firstLine="450"/>
        <w:jc w:val="both"/>
        <w:rPr>
          <w:rFonts w:ascii="Times New Roman" w:hAnsi="Times New Roman" w:eastAsia="Times New Roman" w:cs="Times New Roman"/>
          <w:b w:val="0"/>
          <w:bCs w:val="0"/>
          <w:i w:val="0"/>
          <w:iCs w:val="0"/>
          <w:noProof w:val="0"/>
          <w:color w:val="000000" w:themeColor="text1" w:themeTint="FF" w:themeShade="FF"/>
          <w:sz w:val="28"/>
          <w:szCs w:val="28"/>
          <w:lang w:val="ru-RU"/>
        </w:rPr>
      </w:pPr>
      <w:r w:rsidRPr="2B4E886A" w:rsidR="2B4E886A">
        <w:rPr>
          <w:rFonts w:ascii="Times New Roman" w:hAnsi="Times New Roman" w:eastAsia="Times New Roman" w:cs="Times New Roman"/>
          <w:b w:val="0"/>
          <w:bCs w:val="0"/>
          <w:i w:val="0"/>
          <w:iCs w:val="0"/>
          <w:noProof w:val="0"/>
          <w:color w:val="000000" w:themeColor="text1" w:themeTint="FF" w:themeShade="FF"/>
          <w:sz w:val="28"/>
          <w:szCs w:val="28"/>
          <w:lang w:val="ru-RU"/>
        </w:rPr>
        <w:t>— Вы бросаете мяч, называя какую-либо категорию, а ребенок, поймав мяч, должен назвать вам предмет из этой категории. Например, вы, бросив мяч, говорите: «Растение». Ребенок, поймав мяч, должен сказать «рябина», или «шиповник», или «гриб», — главное, чтобы это было растение. Категориями могут быть растения, животные, продукты, мебель, одежда, обувь, транспорт.</w:t>
      </w:r>
    </w:p>
    <w:p xmlns:wp14="http://schemas.microsoft.com/office/word/2010/wordml" w:rsidP="2B4E886A" w14:paraId="64B672DC" wp14:textId="50BD5368">
      <w:pPr>
        <w:ind w:firstLine="450"/>
        <w:jc w:val="center"/>
        <w:rPr>
          <w:rFonts w:ascii="Times New Roman" w:hAnsi="Times New Roman" w:eastAsia="Times New Roman" w:cs="Times New Roman"/>
          <w:b w:val="1"/>
          <w:bCs w:val="1"/>
          <w:i w:val="0"/>
          <w:iCs w:val="0"/>
          <w:noProof w:val="0"/>
          <w:color w:val="000000" w:themeColor="text1" w:themeTint="FF" w:themeShade="FF"/>
          <w:sz w:val="28"/>
          <w:szCs w:val="28"/>
          <w:lang w:val="ru-RU"/>
        </w:rPr>
      </w:pPr>
      <w:r w:rsidRPr="2B4E886A" w:rsidR="2B4E886A">
        <w:rPr>
          <w:rFonts w:ascii="Times New Roman" w:hAnsi="Times New Roman" w:eastAsia="Times New Roman" w:cs="Times New Roman"/>
          <w:b w:val="1"/>
          <w:bCs w:val="1"/>
          <w:i w:val="0"/>
          <w:iCs w:val="0"/>
          <w:noProof w:val="0"/>
          <w:color w:val="000000" w:themeColor="text1" w:themeTint="FF" w:themeShade="FF"/>
          <w:sz w:val="28"/>
          <w:szCs w:val="28"/>
          <w:lang w:val="ru-RU"/>
        </w:rPr>
        <w:t>Кто самый внимательный?</w:t>
      </w:r>
    </w:p>
    <w:p xmlns:wp14="http://schemas.microsoft.com/office/word/2010/wordml" w:rsidP="2B4E886A" w14:paraId="2C2E90E1" wp14:textId="6EEBE4E6">
      <w:pPr>
        <w:ind w:firstLine="450"/>
        <w:jc w:val="both"/>
        <w:rPr>
          <w:rFonts w:ascii="Times New Roman" w:hAnsi="Times New Roman" w:eastAsia="Times New Roman" w:cs="Times New Roman"/>
          <w:b w:val="0"/>
          <w:bCs w:val="0"/>
          <w:i w:val="0"/>
          <w:iCs w:val="0"/>
          <w:noProof w:val="0"/>
          <w:color w:val="000000" w:themeColor="text1" w:themeTint="FF" w:themeShade="FF"/>
          <w:sz w:val="28"/>
          <w:szCs w:val="28"/>
          <w:lang w:val="ru-RU"/>
        </w:rPr>
      </w:pPr>
      <w:r w:rsidRPr="2B4E886A" w:rsidR="2B4E886A">
        <w:rPr>
          <w:rFonts w:ascii="Times New Roman" w:hAnsi="Times New Roman" w:eastAsia="Times New Roman" w:cs="Times New Roman"/>
          <w:b w:val="0"/>
          <w:bCs w:val="0"/>
          <w:i w:val="0"/>
          <w:iCs w:val="0"/>
          <w:noProof w:val="0"/>
          <w:color w:val="000000" w:themeColor="text1" w:themeTint="FF" w:themeShade="FF"/>
          <w:sz w:val="28"/>
          <w:szCs w:val="28"/>
          <w:lang w:val="ru-RU"/>
        </w:rPr>
        <w:t>Ребенок должен повторять движения ведущего. Это могут быть хлопки в ладоши, прыжки, кивки головой, приседания, поднимание рук вверх или разведение их в стороны — словом, любые движения. Внезапно ведущий меняет движение. Кто не заметил и продолжает повторять предыдущее движение — выбывает из игры. Эту игру лучше всего проводить семьей или с несколькими детьми.</w:t>
      </w:r>
    </w:p>
    <w:p xmlns:wp14="http://schemas.microsoft.com/office/word/2010/wordml" w:rsidP="2B4E886A" w14:paraId="36D3D797" wp14:textId="27EA11A8">
      <w:pPr>
        <w:ind w:firstLine="450"/>
        <w:jc w:val="center"/>
        <w:rPr>
          <w:rFonts w:ascii="Times New Roman" w:hAnsi="Times New Roman" w:eastAsia="Times New Roman" w:cs="Times New Roman"/>
          <w:b w:val="1"/>
          <w:bCs w:val="1"/>
          <w:i w:val="0"/>
          <w:iCs w:val="0"/>
          <w:noProof w:val="0"/>
          <w:color w:val="000000" w:themeColor="text1" w:themeTint="FF" w:themeShade="FF"/>
          <w:sz w:val="28"/>
          <w:szCs w:val="28"/>
          <w:lang w:val="ru-RU"/>
        </w:rPr>
      </w:pPr>
      <w:r w:rsidRPr="2B4E886A" w:rsidR="2B4E886A">
        <w:rPr>
          <w:rFonts w:ascii="Times New Roman" w:hAnsi="Times New Roman" w:eastAsia="Times New Roman" w:cs="Times New Roman"/>
          <w:b w:val="1"/>
          <w:bCs w:val="1"/>
          <w:i w:val="0"/>
          <w:iCs w:val="0"/>
          <w:noProof w:val="0"/>
          <w:color w:val="000000" w:themeColor="text1" w:themeTint="FF" w:themeShade="FF"/>
          <w:sz w:val="28"/>
          <w:szCs w:val="28"/>
          <w:lang w:val="ru-RU"/>
        </w:rPr>
        <w:t>Не скажу, но покажу</w:t>
      </w:r>
    </w:p>
    <w:p xmlns:wp14="http://schemas.microsoft.com/office/word/2010/wordml" w:rsidP="2B4E886A" w14:paraId="780018F2" wp14:textId="2DB9AF96">
      <w:pPr>
        <w:ind w:firstLine="450"/>
        <w:jc w:val="both"/>
        <w:rPr>
          <w:rFonts w:ascii="Times New Roman" w:hAnsi="Times New Roman" w:eastAsia="Times New Roman" w:cs="Times New Roman"/>
          <w:b w:val="0"/>
          <w:bCs w:val="0"/>
          <w:i w:val="0"/>
          <w:iCs w:val="0"/>
          <w:noProof w:val="0"/>
          <w:color w:val="000000" w:themeColor="text1" w:themeTint="FF" w:themeShade="FF"/>
          <w:sz w:val="28"/>
          <w:szCs w:val="28"/>
          <w:lang w:val="ru-RU"/>
        </w:rPr>
      </w:pPr>
      <w:r w:rsidRPr="2B4E886A" w:rsidR="2B4E886A">
        <w:rPr>
          <w:rFonts w:ascii="Times New Roman" w:hAnsi="Times New Roman" w:eastAsia="Times New Roman" w:cs="Times New Roman"/>
          <w:b w:val="0"/>
          <w:bCs w:val="0"/>
          <w:i w:val="0"/>
          <w:iCs w:val="0"/>
          <w:noProof w:val="0"/>
          <w:color w:val="000000" w:themeColor="text1" w:themeTint="FF" w:themeShade="FF"/>
          <w:sz w:val="28"/>
          <w:szCs w:val="28"/>
          <w:lang w:val="ru-RU"/>
        </w:rPr>
        <w:t>Договоритесь о действиях ребенка в зависимости от ваших слов</w:t>
      </w:r>
      <w:proofErr w:type="gramStart"/>
      <w:r w:rsidRPr="2B4E886A" w:rsidR="2B4E886A">
        <w:rPr>
          <w:rFonts w:ascii="Times New Roman" w:hAnsi="Times New Roman" w:eastAsia="Times New Roman" w:cs="Times New Roman"/>
          <w:b w:val="0"/>
          <w:bCs w:val="0"/>
          <w:i w:val="0"/>
          <w:iCs w:val="0"/>
          <w:noProof w:val="0"/>
          <w:color w:val="000000" w:themeColor="text1" w:themeTint="FF" w:themeShade="FF"/>
          <w:sz w:val="28"/>
          <w:szCs w:val="28"/>
          <w:lang w:val="ru-RU"/>
        </w:rPr>
        <w:t>, Например</w:t>
      </w:r>
      <w:proofErr w:type="gramEnd"/>
      <w:r w:rsidRPr="2B4E886A" w:rsidR="2B4E886A">
        <w:rPr>
          <w:rFonts w:ascii="Times New Roman" w:hAnsi="Times New Roman" w:eastAsia="Times New Roman" w:cs="Times New Roman"/>
          <w:b w:val="0"/>
          <w:bCs w:val="0"/>
          <w:i w:val="0"/>
          <w:iCs w:val="0"/>
          <w:noProof w:val="0"/>
          <w:color w:val="000000" w:themeColor="text1" w:themeTint="FF" w:themeShade="FF"/>
          <w:sz w:val="28"/>
          <w:szCs w:val="28"/>
          <w:lang w:val="ru-RU"/>
        </w:rPr>
        <w:t>, если вы произносите название животного, ребенок должен поднять руки вверх; если растение — развести руки в стороны. Можно добавлять количество категорий и движений, усложняя таким образом игру, тренируя внимание и память.</w:t>
      </w:r>
    </w:p>
    <w:p xmlns:wp14="http://schemas.microsoft.com/office/word/2010/wordml" w:rsidP="2B4E886A" w14:paraId="2CC8DEAC" wp14:textId="33E9E37C">
      <w:pPr>
        <w:jc w:val="center"/>
        <w:rPr>
          <w:rFonts w:ascii="Times New Roman" w:hAnsi="Times New Roman" w:eastAsia="Times New Roman" w:cs="Times New Roman"/>
          <w:b w:val="0"/>
          <w:bCs w:val="0"/>
          <w:i w:val="0"/>
          <w:iCs w:val="0"/>
          <w:noProof w:val="0"/>
          <w:color w:val="000000" w:themeColor="text1" w:themeTint="FF" w:themeShade="FF"/>
          <w:sz w:val="28"/>
          <w:szCs w:val="28"/>
          <w:lang w:val="ru-RU"/>
        </w:rPr>
      </w:pPr>
      <w:r w:rsidRPr="2B4E886A" w:rsidR="2B4E886A">
        <w:rPr>
          <w:rFonts w:ascii="Times New Roman" w:hAnsi="Times New Roman" w:eastAsia="Times New Roman" w:cs="Times New Roman"/>
          <w:b w:val="1"/>
          <w:bCs w:val="1"/>
          <w:i w:val="0"/>
          <w:iCs w:val="0"/>
          <w:noProof w:val="0"/>
          <w:color w:val="000000" w:themeColor="text1" w:themeTint="FF" w:themeShade="FF"/>
          <w:sz w:val="28"/>
          <w:szCs w:val="28"/>
          <w:lang w:val="ru-RU"/>
        </w:rPr>
        <w:t>Гонка воздушных шаров</w:t>
      </w:r>
      <w:r w:rsidRPr="2B4E886A" w:rsidR="2B4E886A">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w:t>
      </w:r>
    </w:p>
    <w:p xmlns:wp14="http://schemas.microsoft.com/office/word/2010/wordml" w:rsidP="2B4E886A" w14:paraId="27BAB56C" wp14:textId="2F51D671">
      <w:pPr>
        <w:jc w:val="both"/>
        <w:rPr>
          <w:rFonts w:ascii="Times New Roman" w:hAnsi="Times New Roman" w:eastAsia="Times New Roman" w:cs="Times New Roman"/>
          <w:b w:val="0"/>
          <w:bCs w:val="0"/>
          <w:i w:val="0"/>
          <w:iCs w:val="0"/>
          <w:noProof w:val="0"/>
          <w:color w:val="000000" w:themeColor="text1" w:themeTint="FF" w:themeShade="FF"/>
          <w:sz w:val="28"/>
          <w:szCs w:val="28"/>
          <w:lang w:val="ru-RU"/>
        </w:rPr>
      </w:pPr>
      <w:r w:rsidRPr="2B4E886A" w:rsidR="2B4E886A">
        <w:rPr>
          <w:rFonts w:ascii="Times New Roman" w:hAnsi="Times New Roman" w:eastAsia="Times New Roman" w:cs="Times New Roman"/>
          <w:b w:val="0"/>
          <w:bCs w:val="0"/>
          <w:i w:val="0"/>
          <w:iCs w:val="0"/>
          <w:noProof w:val="0"/>
          <w:color w:val="000000" w:themeColor="text1" w:themeTint="FF" w:themeShade="FF"/>
          <w:sz w:val="28"/>
          <w:szCs w:val="28"/>
          <w:lang w:val="ru-RU"/>
        </w:rPr>
        <w:t>Понадобятся два надутых воздушных шарика (или больше – по числу участников), свободный пол или длинный стол. Цель игры: перевести шарики из одной части комнаты в другую. На шарики можно дуть, подталкивать ногами, локтями, подбородком и так далее.</w:t>
      </w:r>
    </w:p>
    <w:p xmlns:wp14="http://schemas.microsoft.com/office/word/2010/wordml" w:rsidP="2B4E886A" w14:paraId="60DBBF57" wp14:textId="1FD973B0">
      <w:pPr>
        <w:jc w:val="both"/>
        <w:rPr>
          <w:rFonts w:ascii="Times New Roman" w:hAnsi="Times New Roman" w:eastAsia="Times New Roman" w:cs="Times New Roman"/>
          <w:b w:val="0"/>
          <w:bCs w:val="0"/>
          <w:i w:val="0"/>
          <w:iCs w:val="0"/>
          <w:noProof w:val="0"/>
          <w:color w:val="000000" w:themeColor="text1" w:themeTint="FF" w:themeShade="FF"/>
          <w:sz w:val="28"/>
          <w:szCs w:val="28"/>
          <w:lang w:val="ru-RU"/>
        </w:rPr>
      </w:pPr>
      <w:r w:rsidRPr="2B4E886A" w:rsidR="2B4E886A">
        <w:rPr>
          <w:rFonts w:ascii="Times New Roman" w:hAnsi="Times New Roman" w:eastAsia="Times New Roman" w:cs="Times New Roman"/>
          <w:b w:val="0"/>
          <w:bCs w:val="0"/>
          <w:i w:val="0"/>
          <w:iCs w:val="0"/>
          <w:noProof w:val="0"/>
          <w:color w:val="000000" w:themeColor="text1" w:themeTint="FF" w:themeShade="FF"/>
          <w:sz w:val="28"/>
          <w:szCs w:val="28"/>
          <w:lang w:val="ru-RU"/>
        </w:rPr>
        <w:t>Усложнить игру можно, добавив препятствия, которые нужно обойти, например, табуретки или тоннель, через который нужно проползти. В качестве туннеля может выступить коробка без верха и дна, положенная на бок, свернутый гимнастический коврик или стол, накрытый тканью.</w:t>
      </w:r>
    </w:p>
    <w:p xmlns:wp14="http://schemas.microsoft.com/office/word/2010/wordml" w:rsidP="2B4E886A" w14:paraId="721B0499" wp14:textId="70DAC366">
      <w:pPr>
        <w:jc w:val="center"/>
        <w:rPr>
          <w:rFonts w:ascii="Times New Roman" w:hAnsi="Times New Roman" w:eastAsia="Times New Roman" w:cs="Times New Roman"/>
          <w:b w:val="0"/>
          <w:bCs w:val="0"/>
          <w:i w:val="0"/>
          <w:iCs w:val="0"/>
          <w:noProof w:val="0"/>
          <w:color w:val="000000" w:themeColor="text1" w:themeTint="FF" w:themeShade="FF"/>
          <w:sz w:val="28"/>
          <w:szCs w:val="28"/>
          <w:lang w:val="ru-RU"/>
        </w:rPr>
      </w:pPr>
      <w:r w:rsidRPr="2B4E886A" w:rsidR="2B4E886A">
        <w:rPr>
          <w:rFonts w:ascii="Times New Roman" w:hAnsi="Times New Roman" w:eastAsia="Times New Roman" w:cs="Times New Roman"/>
          <w:b w:val="1"/>
          <w:bCs w:val="1"/>
          <w:i w:val="0"/>
          <w:iCs w:val="0"/>
          <w:noProof w:val="0"/>
          <w:color w:val="000000" w:themeColor="text1" w:themeTint="FF" w:themeShade="FF"/>
          <w:sz w:val="28"/>
          <w:szCs w:val="28"/>
          <w:lang w:val="ru-RU"/>
        </w:rPr>
        <w:t>Бег с воздушными шарами</w:t>
      </w:r>
      <w:r w:rsidRPr="2B4E886A" w:rsidR="2B4E886A">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w:t>
      </w:r>
    </w:p>
    <w:p xmlns:wp14="http://schemas.microsoft.com/office/word/2010/wordml" w:rsidP="2B4E886A" w14:paraId="7D73FB3D" wp14:textId="0537886C">
      <w:pPr>
        <w:jc w:val="both"/>
        <w:rPr>
          <w:rFonts w:ascii="Times New Roman" w:hAnsi="Times New Roman" w:eastAsia="Times New Roman" w:cs="Times New Roman"/>
          <w:b w:val="0"/>
          <w:bCs w:val="0"/>
          <w:i w:val="0"/>
          <w:iCs w:val="0"/>
          <w:noProof w:val="0"/>
          <w:color w:val="000000" w:themeColor="text1" w:themeTint="FF" w:themeShade="FF"/>
          <w:sz w:val="28"/>
          <w:szCs w:val="28"/>
          <w:lang w:val="ru-RU"/>
        </w:rPr>
      </w:pPr>
      <w:r w:rsidRPr="2B4E886A" w:rsidR="2B4E886A">
        <w:rPr>
          <w:rFonts w:ascii="Times New Roman" w:hAnsi="Times New Roman" w:eastAsia="Times New Roman" w:cs="Times New Roman"/>
          <w:b w:val="0"/>
          <w:bCs w:val="0"/>
          <w:i w:val="0"/>
          <w:iCs w:val="0"/>
          <w:noProof w:val="0"/>
          <w:color w:val="000000" w:themeColor="text1" w:themeTint="FF" w:themeShade="FF"/>
          <w:sz w:val="28"/>
          <w:szCs w:val="28"/>
          <w:lang w:val="ru-RU"/>
        </w:rPr>
        <w:t>Понадобится два надутых воздушных шарика (или больше – по числу участников). Цель: перейти из одной части к другой, не дав шарику упасть на пол. Шарики можно подталкивать руками, переносить на пластиковых тарелках, можно подбрасывать их ракеткой от настольного тенниса или волейбола (если ракетки под рукой нет, ее можно сделать из пластиковой тарелки и палочки с помощью скотча), можно прыгать с шариком, зажатым между коленок.</w:t>
      </w:r>
    </w:p>
    <w:p xmlns:wp14="http://schemas.microsoft.com/office/word/2010/wordml" w:rsidP="2B4E886A" w14:paraId="386181DF" wp14:textId="372A3A3F">
      <w:pPr>
        <w:pStyle w:val="Normal"/>
        <w:ind w:firstLine="300"/>
        <w:jc w:val="both"/>
        <w:rPr>
          <w:rFonts w:ascii="Times New Roman" w:hAnsi="Times New Roman" w:eastAsia="Times New Roman" w:cs="Times New Roman"/>
          <w:b w:val="0"/>
          <w:bCs w:val="0"/>
          <w:i w:val="0"/>
          <w:iCs w:val="0"/>
          <w:noProof w:val="0"/>
          <w:color w:val="000000" w:themeColor="text1" w:themeTint="FF" w:themeShade="FF"/>
          <w:sz w:val="28"/>
          <w:szCs w:val="28"/>
          <w:lang w:val="ru-RU"/>
        </w:rPr>
      </w:pPr>
    </w:p>
    <w:p xmlns:wp14="http://schemas.microsoft.com/office/word/2010/wordml" w:rsidP="2B4E886A" w14:paraId="09C3E1FD" wp14:textId="0CEF6D10">
      <w:pPr>
        <w:pStyle w:val="Normal"/>
        <w:ind w:firstLine="300"/>
        <w:jc w:val="both"/>
        <w:rPr>
          <w:rFonts w:ascii="Times New Roman" w:hAnsi="Times New Roman" w:eastAsia="Times New Roman" w:cs="Times New Roman"/>
          <w:b w:val="0"/>
          <w:bCs w:val="0"/>
          <w:i w:val="0"/>
          <w:iCs w:val="0"/>
          <w:noProof w:val="0"/>
          <w:color w:val="000000" w:themeColor="text1" w:themeTint="FF" w:themeShade="FF"/>
          <w:sz w:val="28"/>
          <w:szCs w:val="28"/>
          <w:lang w:val="ru-RU"/>
        </w:rPr>
      </w:pPr>
    </w:p>
    <w:p xmlns:wp14="http://schemas.microsoft.com/office/word/2010/wordml" w:rsidP="2B4E886A" w14:paraId="28F4A464" wp14:textId="5D81B62E">
      <w:pPr>
        <w:pStyle w:val="Normal"/>
        <w:ind w:firstLine="300"/>
        <w:jc w:val="both"/>
        <w:rPr>
          <w:rFonts w:ascii="Times New Roman" w:hAnsi="Times New Roman" w:eastAsia="Times New Roman" w:cs="Times New Roman"/>
          <w:b w:val="0"/>
          <w:bCs w:val="0"/>
          <w:i w:val="0"/>
          <w:iCs w:val="0"/>
          <w:noProof w:val="0"/>
          <w:color w:val="000000" w:themeColor="text1" w:themeTint="FF" w:themeShade="FF"/>
          <w:sz w:val="28"/>
          <w:szCs w:val="28"/>
          <w:lang w:val="ru-RU"/>
        </w:rPr>
      </w:pPr>
      <w:r w:rsidRPr="2B4E886A" w:rsidR="2B4E886A">
        <w:rPr>
          <w:rFonts w:ascii="Times New Roman" w:hAnsi="Times New Roman" w:eastAsia="Times New Roman" w:cs="Times New Roman"/>
          <w:b w:val="0"/>
          <w:bCs w:val="0"/>
          <w:i w:val="0"/>
          <w:iCs w:val="0"/>
          <w:noProof w:val="0"/>
          <w:color w:val="000000" w:themeColor="text1" w:themeTint="FF" w:themeShade="FF"/>
          <w:sz w:val="28"/>
          <w:szCs w:val="28"/>
          <w:lang w:val="ru-RU"/>
        </w:rPr>
        <w:t>Будьте здоровы!</w:t>
      </w:r>
    </w:p>
    <w:p xmlns:wp14="http://schemas.microsoft.com/office/word/2010/wordml" w:rsidP="2B4E886A" w14:paraId="501817AE" wp14:textId="3D1254DC">
      <w:pPr>
        <w:pStyle w:val="Normal"/>
        <w:jc w:val="both"/>
        <w:rPr>
          <w:rFonts w:ascii="Times New Roman" w:hAnsi="Times New Roman" w:eastAsia="Times New Roman" w:cs="Times New Roman"/>
          <w:sz w:val="28"/>
          <w:szCs w:val="28"/>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FFD835C"/>
  <w15:docId w15:val="{344867e6-1012-4574-a982-efb8be7a3b30}"/>
  <w:rsids>
    <w:rsidRoot w:val="7FFD835C"/>
    <w:rsid w:val="2B4E886A"/>
    <w:rsid w:val="7FFD835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2020-04-13T06:54:58.9794020Z</dcterms:created>
  <dcterms:modified xsi:type="dcterms:W3CDTF">2020-04-13T12:31:39.8136599Z</dcterms:modified>
  <dc:creator>Пескарева Елена</dc:creator>
  <lastModifiedBy>Пескарева Елена</lastModifiedBy>
</coreProperties>
</file>